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218" w:rsidRPr="00C84A30" w:rsidRDefault="00880218" w:rsidP="00880218">
      <w:pPr>
        <w:jc w:val="center"/>
        <w:rPr>
          <w:b/>
        </w:rPr>
      </w:pPr>
      <w:bookmarkStart w:id="0" w:name="_GoBack"/>
      <w:bookmarkEnd w:id="0"/>
      <w:r w:rsidRPr="00C84A30">
        <w:rPr>
          <w:b/>
        </w:rPr>
        <w:t>Constable Country Medical Practice</w:t>
      </w:r>
    </w:p>
    <w:p w:rsidR="00880218" w:rsidRPr="00C84A30" w:rsidRDefault="00880218" w:rsidP="00880218">
      <w:pPr>
        <w:jc w:val="center"/>
        <w:rPr>
          <w:b/>
        </w:rPr>
      </w:pPr>
      <w:r w:rsidRPr="00C84A30">
        <w:rPr>
          <w:b/>
        </w:rPr>
        <w:t>Patient Participation G</w:t>
      </w:r>
      <w:r w:rsidR="005D2A88">
        <w:rPr>
          <w:b/>
        </w:rPr>
        <w:t>roup Minutes – September 18, 2017</w:t>
      </w:r>
    </w:p>
    <w:p w:rsidR="00880218" w:rsidRDefault="00880218"/>
    <w:p w:rsidR="00E822C8" w:rsidRDefault="00880218">
      <w:r w:rsidRPr="00C84A30">
        <w:rPr>
          <w:b/>
        </w:rPr>
        <w:t>Present:</w:t>
      </w:r>
      <w:r>
        <w:t xml:space="preserve">  Kathy P</w:t>
      </w:r>
      <w:r w:rsidR="00D45372">
        <w:t>ollard (Chair),</w:t>
      </w:r>
      <w:r w:rsidR="0091355D">
        <w:t xml:space="preserve"> Dr Frank Wells,</w:t>
      </w:r>
      <w:r w:rsidR="00D45372">
        <w:t xml:space="preserve"> </w:t>
      </w:r>
      <w:r w:rsidR="0091355D">
        <w:t xml:space="preserve">Jan Cheng, Andrew Ravasio, </w:t>
      </w:r>
      <w:r>
        <w:t xml:space="preserve"> Mike Huard</w:t>
      </w:r>
      <w:r w:rsidR="00BF6546">
        <w:t>,</w:t>
      </w:r>
      <w:r>
        <w:t xml:space="preserve"> Liz Digby, Gill Jones (Healthwatch),  Casey Francis (</w:t>
      </w:r>
      <w:r w:rsidR="00C84A30">
        <w:t>Admin Support</w:t>
      </w:r>
      <w:r>
        <w:t>), Dr Nancy Cohn (minutes)</w:t>
      </w:r>
      <w:r w:rsidR="005937AB">
        <w:t xml:space="preserve">, </w:t>
      </w:r>
    </w:p>
    <w:p w:rsidR="00E822C8" w:rsidRDefault="00E822C8"/>
    <w:p w:rsidR="00880218" w:rsidRDefault="00962709">
      <w:r>
        <w:t xml:space="preserve">Dr Victoria Okpiabhele </w:t>
      </w:r>
      <w:r w:rsidR="00DE6677">
        <w:t xml:space="preserve">was </w:t>
      </w:r>
      <w:r>
        <w:t>due to come</w:t>
      </w:r>
      <w:r w:rsidR="00DE6677">
        <w:t xml:space="preserve"> but very busy in Capel so wasn’t able to join the meeting.</w:t>
      </w:r>
    </w:p>
    <w:p w:rsidR="00880218" w:rsidRDefault="00880218"/>
    <w:p w:rsidR="005D2A88" w:rsidRDefault="00C84A30">
      <w:r>
        <w:rPr>
          <w:b/>
        </w:rPr>
        <w:t xml:space="preserve">1.  </w:t>
      </w:r>
      <w:r w:rsidR="00880218" w:rsidRPr="00C84A30">
        <w:rPr>
          <w:b/>
        </w:rPr>
        <w:t>Apologies:</w:t>
      </w:r>
      <w:r w:rsidR="00423C3C">
        <w:t xml:space="preserve">  </w:t>
      </w:r>
      <w:r w:rsidR="005D2A88">
        <w:t>Peter Wright</w:t>
      </w:r>
      <w:r w:rsidR="0092763F">
        <w:t>,</w:t>
      </w:r>
      <w:r w:rsidR="005937AB">
        <w:t xml:space="preserve"> Peter Keeble</w:t>
      </w:r>
    </w:p>
    <w:p w:rsidR="00880218" w:rsidRDefault="00880218"/>
    <w:p w:rsidR="00CC5F78" w:rsidRDefault="00C84A30">
      <w:r>
        <w:rPr>
          <w:b/>
        </w:rPr>
        <w:t xml:space="preserve">2.  </w:t>
      </w:r>
      <w:r w:rsidR="00880218" w:rsidRPr="00C84A30">
        <w:rPr>
          <w:b/>
        </w:rPr>
        <w:t>Minutes of last meeting</w:t>
      </w:r>
      <w:r w:rsidR="005D2A88">
        <w:t xml:space="preserve"> – </w:t>
      </w:r>
      <w:r w:rsidR="00962709">
        <w:t xml:space="preserve"> accepted</w:t>
      </w:r>
    </w:p>
    <w:p w:rsidR="00880218" w:rsidRDefault="00CC5F78">
      <w:r>
        <w:tab/>
      </w:r>
    </w:p>
    <w:p w:rsidR="00CC5F78" w:rsidRPr="00C84A30" w:rsidRDefault="00C84A30">
      <w:pPr>
        <w:rPr>
          <w:b/>
        </w:rPr>
      </w:pPr>
      <w:r>
        <w:rPr>
          <w:b/>
        </w:rPr>
        <w:t xml:space="preserve">3.  </w:t>
      </w:r>
      <w:r w:rsidR="00880218" w:rsidRPr="00C84A30">
        <w:rPr>
          <w:b/>
        </w:rPr>
        <w:t>Declaration of interest on any agenda item</w:t>
      </w:r>
    </w:p>
    <w:p w:rsidR="00880218" w:rsidRDefault="00605181">
      <w:r>
        <w:tab/>
        <w:t>G</w:t>
      </w:r>
      <w:r w:rsidR="00CC5F78">
        <w:t xml:space="preserve">ill Jones from Healthwatch declared </w:t>
      </w:r>
      <w:r w:rsidR="00C84A30">
        <w:t>her interest</w:t>
      </w:r>
    </w:p>
    <w:p w:rsidR="00880218" w:rsidRDefault="00880218"/>
    <w:p w:rsidR="005D2A88" w:rsidRPr="005D2A88" w:rsidRDefault="00C84A30" w:rsidP="005D2A88">
      <w:pPr>
        <w:rPr>
          <w:b/>
        </w:rPr>
      </w:pPr>
      <w:r>
        <w:rPr>
          <w:b/>
        </w:rPr>
        <w:t xml:space="preserve">4.  </w:t>
      </w:r>
      <w:r w:rsidR="00880218" w:rsidRPr="00C84A30">
        <w:rPr>
          <w:b/>
        </w:rPr>
        <w:t>Ongoing issues requiring update</w:t>
      </w:r>
    </w:p>
    <w:p w:rsidR="00880218" w:rsidRPr="002D3A91" w:rsidRDefault="003E0CCB">
      <w:pPr>
        <w:rPr>
          <w:b/>
        </w:rPr>
      </w:pPr>
      <w:r>
        <w:t>.</w:t>
      </w:r>
    </w:p>
    <w:p w:rsidR="00993E40" w:rsidRPr="00B15734" w:rsidRDefault="00880218" w:rsidP="005D2A88">
      <w:pPr>
        <w:pStyle w:val="ListParagraph"/>
        <w:numPr>
          <w:ilvl w:val="0"/>
          <w:numId w:val="1"/>
        </w:numPr>
      </w:pPr>
      <w:r w:rsidRPr="002D3A91">
        <w:rPr>
          <w:b/>
        </w:rPr>
        <w:t>Patient questionnaire</w:t>
      </w:r>
      <w:r w:rsidR="005D2A88" w:rsidRPr="002D3A91">
        <w:rPr>
          <w:b/>
        </w:rPr>
        <w:t xml:space="preserve"> update and Anglia Ruskin Research (FW)</w:t>
      </w:r>
      <w:r w:rsidR="005D2A88" w:rsidRPr="005D2A88">
        <w:t xml:space="preserve"> </w:t>
      </w:r>
      <w:r w:rsidR="00962709">
        <w:t>– link with ARU has broken down, now going to approach UEA. Casey explained that it is now of some urgency to put out the questionnaire</w:t>
      </w:r>
      <w:r w:rsidR="002D3A91">
        <w:t xml:space="preserve"> </w:t>
      </w:r>
      <w:r w:rsidR="00605181">
        <w:t>due to concern about the results from the</w:t>
      </w:r>
      <w:r w:rsidR="002D3A91">
        <w:t xml:space="preserve"> </w:t>
      </w:r>
      <w:r w:rsidR="00605181">
        <w:t>patient satisfaction scores</w:t>
      </w:r>
      <w:r w:rsidR="002D3A91">
        <w:t xml:space="preserve"> from</w:t>
      </w:r>
      <w:r w:rsidR="00605181">
        <w:t xml:space="preserve"> the</w:t>
      </w:r>
      <w:r w:rsidR="002D3A91">
        <w:t xml:space="preserve"> NHS National Patient Survey</w:t>
      </w:r>
      <w:r w:rsidR="00605181">
        <w:t xml:space="preserve"> </w:t>
      </w:r>
      <w:r w:rsidR="00B15734" w:rsidRPr="00B15734">
        <w:rPr>
          <w:b/>
        </w:rPr>
        <w:t xml:space="preserve">ACTION: Frank and Jan </w:t>
      </w:r>
      <w:r w:rsidR="00B15734" w:rsidRPr="00B15734">
        <w:t>to continue with this.</w:t>
      </w:r>
      <w:r w:rsidR="006E3EF7" w:rsidRPr="00B15734">
        <w:t xml:space="preserve"> </w:t>
      </w:r>
    </w:p>
    <w:p w:rsidR="00993E40" w:rsidRDefault="00993E40" w:rsidP="00993E40">
      <w:pPr>
        <w:pStyle w:val="ListParagraph"/>
        <w:ind w:left="1080"/>
      </w:pPr>
    </w:p>
    <w:p w:rsidR="00DE6677" w:rsidRDefault="00993E40" w:rsidP="00B15734">
      <w:pPr>
        <w:pStyle w:val="ListParagraph"/>
        <w:ind w:left="1080"/>
      </w:pPr>
      <w:r>
        <w:t>This led on to a d</w:t>
      </w:r>
      <w:r w:rsidR="006E3EF7">
        <w:t>iscussion</w:t>
      </w:r>
      <w:r>
        <w:t xml:space="preserve"> about the areas of concern that are evident from feedback already known about, including comment cards, feedback to PPG from patients, and comments to surgery staff.  </w:t>
      </w:r>
      <w:r w:rsidR="00FB2649">
        <w:t>Feelings from the PPG are that a further questionnaire is not needed</w:t>
      </w:r>
      <w:r w:rsidR="00DE6677">
        <w:t xml:space="preserve"> </w:t>
      </w:r>
      <w:r w:rsidR="0016549C">
        <w:t xml:space="preserve"> as difficulties are already identified. O</w:t>
      </w:r>
      <w:r w:rsidR="00DE6677">
        <w:t xml:space="preserve">ne suggestion is a small group from PPG to meet with the </w:t>
      </w:r>
      <w:r w:rsidR="0016549C">
        <w:t>doctors to discuss the feedback and how to help improve patient sati</w:t>
      </w:r>
      <w:r w:rsidR="00B15734">
        <w:t>s</w:t>
      </w:r>
      <w:r w:rsidR="0016549C">
        <w:t>faction.</w:t>
      </w:r>
      <w:r w:rsidR="00B15734">
        <w:t xml:space="preserve">  </w:t>
      </w:r>
      <w:r w:rsidR="00B15734" w:rsidRPr="00B15734">
        <w:rPr>
          <w:b/>
        </w:rPr>
        <w:t>ACTION: Casey</w:t>
      </w:r>
      <w:r w:rsidR="00B15734">
        <w:t xml:space="preserve"> to convey the above to the partners.</w:t>
      </w:r>
    </w:p>
    <w:p w:rsidR="005D2A88" w:rsidRPr="005D2A88" w:rsidRDefault="005D2A88" w:rsidP="00993E40">
      <w:pPr>
        <w:pStyle w:val="ListParagraph"/>
        <w:ind w:left="1080"/>
      </w:pPr>
    </w:p>
    <w:p w:rsidR="005D2A88" w:rsidRPr="005D2A88" w:rsidRDefault="005D2A88" w:rsidP="005D2A88">
      <w:pPr>
        <w:pStyle w:val="ListParagraph"/>
        <w:numPr>
          <w:ilvl w:val="0"/>
          <w:numId w:val="1"/>
        </w:numPr>
      </w:pPr>
      <w:r w:rsidRPr="005D2A88">
        <w:t>Patient Transport –</w:t>
      </w:r>
      <w:r w:rsidR="002D3A91">
        <w:t xml:space="preserve"> </w:t>
      </w:r>
      <w:r w:rsidR="00605181">
        <w:t xml:space="preserve">the </w:t>
      </w:r>
      <w:r w:rsidR="002D3A91">
        <w:t>new EB co-</w:t>
      </w:r>
      <w:r w:rsidRPr="005D2A88">
        <w:t>ordinator</w:t>
      </w:r>
      <w:r w:rsidR="00DE6677">
        <w:t xml:space="preserve"> </w:t>
      </w:r>
      <w:r w:rsidR="00605181">
        <w:t>is Elaine Fenn. They currently have 4 drivers available between Monday to Thursday, but no cover Friday (this information from Greta).</w:t>
      </w:r>
    </w:p>
    <w:p w:rsidR="003E0CCB" w:rsidRPr="005D2A88" w:rsidRDefault="005D2A88" w:rsidP="005D2A88">
      <w:pPr>
        <w:pStyle w:val="ListParagraph"/>
        <w:numPr>
          <w:ilvl w:val="0"/>
          <w:numId w:val="1"/>
        </w:numPr>
      </w:pPr>
      <w:r w:rsidRPr="005D2A88">
        <w:t>Telephone system problems</w:t>
      </w:r>
      <w:r w:rsidR="002D3A91">
        <w:t xml:space="preserve"> </w:t>
      </w:r>
      <w:r w:rsidR="00DE6677">
        <w:t>–</w:t>
      </w:r>
      <w:r w:rsidR="002D3A91">
        <w:t xml:space="preserve"> </w:t>
      </w:r>
      <w:r w:rsidR="00DE6677">
        <w:t>A problem ringing the Capel number. – no welcome message.  Upgrades over the next month should resolve this.</w:t>
      </w:r>
    </w:p>
    <w:p w:rsidR="00880218" w:rsidRPr="005D2A88" w:rsidRDefault="003E0CCB" w:rsidP="005D2A88">
      <w:r w:rsidRPr="005D2A88">
        <w:tab/>
      </w:r>
      <w:r w:rsidRPr="005D2A88">
        <w:tab/>
      </w:r>
    </w:p>
    <w:p w:rsidR="005D2A88" w:rsidRDefault="00C84A30">
      <w:pPr>
        <w:rPr>
          <w:b/>
        </w:rPr>
      </w:pPr>
      <w:r>
        <w:rPr>
          <w:b/>
        </w:rPr>
        <w:t xml:space="preserve">5.  </w:t>
      </w:r>
      <w:r w:rsidR="005D2A88">
        <w:rPr>
          <w:b/>
        </w:rPr>
        <w:t>Update on facilities in waiting rooms including :</w:t>
      </w:r>
    </w:p>
    <w:p w:rsidR="005D2A88" w:rsidRPr="005D2A88" w:rsidRDefault="005D2A88" w:rsidP="005D2A88">
      <w:pPr>
        <w:ind w:firstLine="720"/>
      </w:pPr>
      <w:r w:rsidRPr="005D2A88">
        <w:t xml:space="preserve">-noticeboard space for PPG </w:t>
      </w:r>
      <w:r w:rsidR="00675F69">
        <w:t xml:space="preserve">– </w:t>
      </w:r>
      <w:r w:rsidR="00B15734" w:rsidRPr="00B15734">
        <w:rPr>
          <w:b/>
        </w:rPr>
        <w:t xml:space="preserve">ACTION: </w:t>
      </w:r>
      <w:r w:rsidR="00675F69" w:rsidRPr="00B15734">
        <w:rPr>
          <w:b/>
        </w:rPr>
        <w:t>Casey and Nancy</w:t>
      </w:r>
      <w:r w:rsidR="00675F69">
        <w:t xml:space="preserve"> working on this</w:t>
      </w:r>
    </w:p>
    <w:p w:rsidR="005D2A88" w:rsidRPr="005D2A88" w:rsidRDefault="005E7468" w:rsidP="00B15734">
      <w:pPr>
        <w:ind w:firstLine="720"/>
      </w:pPr>
      <w:r>
        <w:t>-</w:t>
      </w:r>
      <w:r w:rsidR="005D2A88" w:rsidRPr="005D2A88">
        <w:t>reintroduction of children’s toys and books at E</w:t>
      </w:r>
      <w:r w:rsidR="00675F69">
        <w:t>B and infection control issues (</w:t>
      </w:r>
      <w:r w:rsidR="005D2A88" w:rsidRPr="005D2A88">
        <w:t>PK)</w:t>
      </w:r>
      <w:r w:rsidR="00675F69">
        <w:t xml:space="preserve"> – Anne Vickers is dealing with this area.- hopefully answer at next meeting.</w:t>
      </w:r>
      <w:r w:rsidR="009D1556">
        <w:t xml:space="preserve"> </w:t>
      </w:r>
      <w:r w:rsidR="009D1556" w:rsidRPr="009D1556">
        <w:rPr>
          <w:b/>
        </w:rPr>
        <w:t>ACTION- Casey</w:t>
      </w:r>
      <w:r w:rsidR="009D1556">
        <w:t xml:space="preserve"> to bring answer to next meeting</w:t>
      </w:r>
    </w:p>
    <w:p w:rsidR="005D2A88" w:rsidRPr="005D2A88" w:rsidRDefault="005D2A88"/>
    <w:p w:rsidR="00880218" w:rsidRDefault="00315612">
      <w:r>
        <w:tab/>
      </w:r>
      <w:r>
        <w:tab/>
      </w:r>
    </w:p>
    <w:p w:rsidR="005D2A88" w:rsidRDefault="00C84A30">
      <w:pPr>
        <w:rPr>
          <w:b/>
        </w:rPr>
      </w:pPr>
      <w:r>
        <w:rPr>
          <w:b/>
        </w:rPr>
        <w:lastRenderedPageBreak/>
        <w:t xml:space="preserve">6.  </w:t>
      </w:r>
      <w:r w:rsidR="005D2A88">
        <w:rPr>
          <w:b/>
        </w:rPr>
        <w:t xml:space="preserve">Recruitment of new members – </w:t>
      </w:r>
      <w:r w:rsidR="005D2A88" w:rsidRPr="005D2A88">
        <w:t>update from interviews</w:t>
      </w:r>
      <w:r w:rsidR="00040CBF">
        <w:t xml:space="preserve"> – Applicants spoke with Kathy and Frank</w:t>
      </w:r>
      <w:r w:rsidR="00605181">
        <w:t xml:space="preserve"> on an informal basis</w:t>
      </w:r>
      <w:r w:rsidR="00040CBF">
        <w:t>, then</w:t>
      </w:r>
      <w:r w:rsidR="00605181">
        <w:t xml:space="preserve"> undertook</w:t>
      </w:r>
      <w:r w:rsidR="00040CBF">
        <w:t xml:space="preserve"> interviews with Andrew and Nancy.  We agreed to offer one of the applicants a place on the group.  This was to leave some space to recruit some </w:t>
      </w:r>
      <w:r w:rsidR="00605181">
        <w:t>younger</w:t>
      </w:r>
      <w:r w:rsidR="00040CBF">
        <w:t xml:space="preserve"> age groups</w:t>
      </w:r>
      <w:r w:rsidR="00605181">
        <w:t>, in order</w:t>
      </w:r>
      <w:r w:rsidR="0016549C">
        <w:t xml:space="preserve"> to be more representative</w:t>
      </w:r>
      <w:r w:rsidR="00605181">
        <w:t xml:space="preserve"> of the patient demographic</w:t>
      </w:r>
      <w:r w:rsidR="00040CBF">
        <w:t xml:space="preserve">.  </w:t>
      </w:r>
      <w:r w:rsidR="00B033A8" w:rsidRPr="00B033A8">
        <w:rPr>
          <w:b/>
        </w:rPr>
        <w:t xml:space="preserve">ACTION : </w:t>
      </w:r>
      <w:r w:rsidR="00040CBF" w:rsidRPr="00B033A8">
        <w:rPr>
          <w:b/>
        </w:rPr>
        <w:t>Kathy</w:t>
      </w:r>
      <w:r w:rsidR="00040CBF">
        <w:t xml:space="preserve"> will inform the applicants and express our appreciation for their interest.</w:t>
      </w:r>
    </w:p>
    <w:p w:rsidR="005D2A88" w:rsidRDefault="005D2A88">
      <w:pPr>
        <w:rPr>
          <w:b/>
        </w:rPr>
      </w:pPr>
    </w:p>
    <w:p w:rsidR="00383D4C" w:rsidRDefault="00383D4C">
      <w:r>
        <w:rPr>
          <w:b/>
        </w:rPr>
        <w:t>7. Talk on children’s</w:t>
      </w:r>
      <w:r w:rsidR="005D2A88">
        <w:rPr>
          <w:b/>
        </w:rPr>
        <w:t xml:space="preserve"> first aid and ailments – </w:t>
      </w:r>
      <w:r>
        <w:t>Request to Dr Ayache for the contact details of person he had in mind. - Dr Desai.</w:t>
      </w:r>
      <w:r w:rsidR="00B033A8">
        <w:t xml:space="preserve">  ACTION: Casey to ask Dr Ayache</w:t>
      </w:r>
    </w:p>
    <w:p w:rsidR="00383D4C" w:rsidRDefault="00383D4C"/>
    <w:p w:rsidR="005D2A88" w:rsidRPr="00383D4C" w:rsidRDefault="00383D4C">
      <w:r>
        <w:t xml:space="preserve">This brought up an issue of a </w:t>
      </w:r>
      <w:r w:rsidR="00605181">
        <w:t xml:space="preserve">newborn </w:t>
      </w:r>
      <w:r>
        <w:t xml:space="preserve">baby who was </w:t>
      </w:r>
      <w:r w:rsidR="00605181">
        <w:t xml:space="preserve">unwell, but could </w:t>
      </w:r>
      <w:r>
        <w:t>not</w:t>
      </w:r>
      <w:r w:rsidR="00605181">
        <w:t xml:space="preserve"> be</w:t>
      </w:r>
      <w:r>
        <w:t xml:space="preserve"> seen initially because </w:t>
      </w:r>
      <w:r w:rsidR="00605181">
        <w:t xml:space="preserve">the baby was </w:t>
      </w:r>
      <w:r>
        <w:t xml:space="preserve">not yet registered.  </w:t>
      </w:r>
      <w:r w:rsidR="0016549C">
        <w:t xml:space="preserve">This seems to be a problem of systems which possibly can’t be changed.  However, it was felt that this needs a sensitive response as this may be a very stressful time for parents. </w:t>
      </w:r>
    </w:p>
    <w:p w:rsidR="005D2A88" w:rsidRDefault="005D2A88">
      <w:pPr>
        <w:rPr>
          <w:b/>
        </w:rPr>
      </w:pPr>
    </w:p>
    <w:p w:rsidR="005D2A88" w:rsidRPr="005D2A88" w:rsidRDefault="005D2A88">
      <w:r>
        <w:rPr>
          <w:b/>
        </w:rPr>
        <w:t xml:space="preserve">8. Flu days- </w:t>
      </w:r>
      <w:r w:rsidRPr="005D2A88">
        <w:t>dates and availability: 26</w:t>
      </w:r>
      <w:r w:rsidRPr="005D2A88">
        <w:rPr>
          <w:vertAlign w:val="superscript"/>
        </w:rPr>
        <w:t>th</w:t>
      </w:r>
      <w:r w:rsidRPr="005D2A88">
        <w:t xml:space="preserve"> September EB, October 5</w:t>
      </w:r>
      <w:r w:rsidRPr="005D2A88">
        <w:rPr>
          <w:vertAlign w:val="superscript"/>
        </w:rPr>
        <w:t>th</w:t>
      </w:r>
      <w:r w:rsidRPr="005D2A88">
        <w:t xml:space="preserve"> Capel, October 26</w:t>
      </w:r>
      <w:r w:rsidRPr="005D2A88">
        <w:rPr>
          <w:vertAlign w:val="superscript"/>
        </w:rPr>
        <w:t>th</w:t>
      </w:r>
      <w:r w:rsidRPr="005D2A88">
        <w:t xml:space="preserve"> EB, October 31 Capel</w:t>
      </w:r>
      <w:r w:rsidR="00383D4C">
        <w:t xml:space="preserve">.  </w:t>
      </w:r>
      <w:r w:rsidR="00B033A8" w:rsidRPr="00B033A8">
        <w:rPr>
          <w:b/>
        </w:rPr>
        <w:t xml:space="preserve">ACTION: </w:t>
      </w:r>
      <w:r w:rsidR="00383D4C" w:rsidRPr="00B033A8">
        <w:rPr>
          <w:b/>
        </w:rPr>
        <w:t>Kathy</w:t>
      </w:r>
      <w:r w:rsidR="00383D4C">
        <w:t xml:space="preserve"> to work out a schedule according to members offers of availability.</w:t>
      </w:r>
    </w:p>
    <w:p w:rsidR="005D2A88" w:rsidRPr="005D2A88" w:rsidRDefault="005D2A88"/>
    <w:p w:rsidR="005D2A88" w:rsidRPr="005D2A88" w:rsidRDefault="005D2A88">
      <w:r>
        <w:rPr>
          <w:b/>
        </w:rPr>
        <w:t xml:space="preserve">9. Availability of clinician appointments </w:t>
      </w:r>
      <w:r w:rsidRPr="005D2A88">
        <w:t>-</w:t>
      </w:r>
      <w:r w:rsidR="00383D4C">
        <w:t xml:space="preserve"> Still a problem</w:t>
      </w:r>
      <w:r w:rsidR="0016549C">
        <w:t>. And when no appointments are available, patients are not regularly being offered triage or GP plus.</w:t>
      </w:r>
      <w:r w:rsidR="00B033A8">
        <w:t xml:space="preserve">  Casey said they are working on some clearer guidelines for answering the phone and this should help.</w:t>
      </w:r>
    </w:p>
    <w:p w:rsidR="005D2A88" w:rsidRDefault="005D2A88">
      <w:pPr>
        <w:rPr>
          <w:b/>
        </w:rPr>
      </w:pPr>
    </w:p>
    <w:p w:rsidR="005D2A88" w:rsidRPr="005D2A88" w:rsidRDefault="005D2A88">
      <w:r>
        <w:rPr>
          <w:b/>
        </w:rPr>
        <w:t xml:space="preserve">10. Affiliation to NAPP </w:t>
      </w:r>
      <w:r w:rsidR="00D83E8C">
        <w:t>–</w:t>
      </w:r>
      <w:r w:rsidR="00383D4C">
        <w:t xml:space="preserve"> </w:t>
      </w:r>
      <w:r w:rsidR="00D83E8C">
        <w:t>PPG would like to remain members</w:t>
      </w:r>
      <w:r w:rsidR="0016549C">
        <w:t>.</w:t>
      </w:r>
      <w:r w:rsidR="00D83E8C">
        <w:t xml:space="preserve"> Renewal form given to Casey.</w:t>
      </w:r>
      <w:r w:rsidR="00B033A8">
        <w:t xml:space="preserve">  </w:t>
      </w:r>
      <w:r w:rsidR="00B033A8" w:rsidRPr="00B033A8">
        <w:rPr>
          <w:b/>
        </w:rPr>
        <w:t>ACTION: Casey</w:t>
      </w:r>
      <w:r w:rsidR="00B033A8">
        <w:t xml:space="preserve"> to sort out renewal</w:t>
      </w:r>
    </w:p>
    <w:p w:rsidR="005D2A88" w:rsidRDefault="005D2A88">
      <w:pPr>
        <w:rPr>
          <w:b/>
        </w:rPr>
      </w:pPr>
    </w:p>
    <w:p w:rsidR="005D2A88" w:rsidRPr="005D2A88" w:rsidRDefault="005D2A88">
      <w:r>
        <w:rPr>
          <w:b/>
        </w:rPr>
        <w:t xml:space="preserve">11. Practice website update </w:t>
      </w:r>
      <w:r w:rsidR="00D83E8C">
        <w:t>–</w:t>
      </w:r>
      <w:r w:rsidRPr="005D2A88">
        <w:t xml:space="preserve"> </w:t>
      </w:r>
      <w:r w:rsidR="00D83E8C">
        <w:t>Very out of date.  On Casey’s to do list for tomorrow.</w:t>
      </w:r>
      <w:r w:rsidR="00B033A8">
        <w:t xml:space="preserve">  </w:t>
      </w:r>
      <w:r w:rsidR="00B033A8" w:rsidRPr="00B033A8">
        <w:rPr>
          <w:b/>
        </w:rPr>
        <w:t>ACTION: Casey</w:t>
      </w:r>
    </w:p>
    <w:p w:rsidR="005D2A88" w:rsidRDefault="005D2A88">
      <w:pPr>
        <w:rPr>
          <w:b/>
        </w:rPr>
      </w:pPr>
    </w:p>
    <w:p w:rsidR="005D2A88" w:rsidRPr="005D2A88" w:rsidRDefault="005D2A88">
      <w:r>
        <w:rPr>
          <w:b/>
        </w:rPr>
        <w:t xml:space="preserve">12.  Patient health record – </w:t>
      </w:r>
      <w:r w:rsidR="0016549C">
        <w:t xml:space="preserve"> </w:t>
      </w:r>
      <w:r w:rsidRPr="005D2A88">
        <w:t>– would flu days be a good time to engage with patients?</w:t>
      </w:r>
      <w:r w:rsidR="00C94E63">
        <w:t xml:space="preserve">  </w:t>
      </w:r>
      <w:r w:rsidR="0016549C">
        <w:t xml:space="preserve">It was felt that forms could be given out but there wouldn’t be time to discuss them with patients.  </w:t>
      </w:r>
      <w:r w:rsidR="00C94E63">
        <w:t xml:space="preserve">Forms need to be available in both waiting rooms.  </w:t>
      </w:r>
    </w:p>
    <w:p w:rsidR="005D2A88" w:rsidRPr="005D2A88" w:rsidRDefault="005D2A88"/>
    <w:p w:rsidR="005D2A88" w:rsidRPr="005D2A88" w:rsidRDefault="005D2A88">
      <w:r>
        <w:rPr>
          <w:b/>
        </w:rPr>
        <w:t>13. P</w:t>
      </w:r>
      <w:r w:rsidR="00605181">
        <w:rPr>
          <w:b/>
        </w:rPr>
        <w:t>ossible</w:t>
      </w:r>
      <w:r>
        <w:rPr>
          <w:b/>
        </w:rPr>
        <w:t xml:space="preserve"> merger of Ipswich and Colchester hospital trusts </w:t>
      </w:r>
      <w:r w:rsidR="00C94E63">
        <w:t>–</w:t>
      </w:r>
      <w:r w:rsidRPr="005D2A88">
        <w:t xml:space="preserve"> </w:t>
      </w:r>
      <w:r w:rsidR="00C94E63">
        <w:t>Kathy attended a meeting about this</w:t>
      </w:r>
      <w:r w:rsidR="008F6CB6">
        <w:t xml:space="preserve"> on 24</w:t>
      </w:r>
      <w:r w:rsidR="008F6CB6" w:rsidRPr="008F6CB6">
        <w:rPr>
          <w:vertAlign w:val="superscript"/>
        </w:rPr>
        <w:t>th</w:t>
      </w:r>
      <w:r w:rsidR="008F6CB6">
        <w:t xml:space="preserve"> August</w:t>
      </w:r>
      <w:r w:rsidR="00C94E63">
        <w:t>.</w:t>
      </w:r>
      <w:r w:rsidR="00605181">
        <w:t xml:space="preserve">  Currently Nick Hulme is the</w:t>
      </w:r>
      <w:r w:rsidR="00C94E63">
        <w:t xml:space="preserve"> Chief Executive for both hospitals.  </w:t>
      </w:r>
      <w:r w:rsidR="008F6CB6">
        <w:t xml:space="preserve">This was a joint meeting – in public – of the two hospital boards. Nick Hulme said that “medium sized hospitals would be a thing of the past”. He reassured members of the public that </w:t>
      </w:r>
      <w:r w:rsidR="00C94E63">
        <w:t xml:space="preserve">A &amp; E and maternity </w:t>
      </w:r>
      <w:r w:rsidR="008F6CB6">
        <w:t xml:space="preserve">would continue </w:t>
      </w:r>
      <w:r w:rsidR="00C94E63">
        <w:t xml:space="preserve">at both sites.  </w:t>
      </w:r>
      <w:r w:rsidR="00F9628E">
        <w:t>New arrangements s</w:t>
      </w:r>
      <w:r w:rsidR="00C94E63">
        <w:t>till a long way off.  Patients can currently choose which hospital to go to. And that should continue.  More to come on this.</w:t>
      </w:r>
    </w:p>
    <w:p w:rsidR="005D2A88" w:rsidRDefault="005D2A88">
      <w:pPr>
        <w:rPr>
          <w:b/>
        </w:rPr>
      </w:pPr>
    </w:p>
    <w:p w:rsidR="005D2A88" w:rsidRPr="005D2A88" w:rsidRDefault="005D2A88">
      <w:r>
        <w:rPr>
          <w:b/>
        </w:rPr>
        <w:t xml:space="preserve">14. Next PPG Network meeting: </w:t>
      </w:r>
      <w:r w:rsidRPr="005D2A88">
        <w:t>Coast &amp; Country Primary Care – Wednesday 27</w:t>
      </w:r>
      <w:r w:rsidRPr="005D2A88">
        <w:rPr>
          <w:vertAlign w:val="superscript"/>
        </w:rPr>
        <w:t>th</w:t>
      </w:r>
      <w:r w:rsidRPr="005D2A88">
        <w:t xml:space="preserve"> September at Hadleigh Health Centre, IP7 5DN – Mike Huard attending, Anyone else available?</w:t>
      </w:r>
      <w:r w:rsidR="00C94E63">
        <w:t xml:space="preserve"> – </w:t>
      </w:r>
      <w:r w:rsidR="0016549C">
        <w:t xml:space="preserve">Yes! </w:t>
      </w:r>
      <w:r w:rsidR="00C94E63">
        <w:t>Liz will go too.</w:t>
      </w:r>
    </w:p>
    <w:p w:rsidR="005D2A88" w:rsidRDefault="005D2A88">
      <w:pPr>
        <w:rPr>
          <w:b/>
        </w:rPr>
      </w:pPr>
    </w:p>
    <w:p w:rsidR="005D2A88" w:rsidRPr="005D2A88" w:rsidRDefault="005D2A88">
      <w:r>
        <w:rPr>
          <w:b/>
        </w:rPr>
        <w:t xml:space="preserve">15. Date of next meeting: </w:t>
      </w:r>
      <w:r w:rsidRPr="005D2A88">
        <w:t>October 16</w:t>
      </w:r>
      <w:r w:rsidRPr="005D2A88">
        <w:rPr>
          <w:vertAlign w:val="superscript"/>
        </w:rPr>
        <w:t>th</w:t>
      </w:r>
      <w:r w:rsidR="00C94E63">
        <w:rPr>
          <w:vertAlign w:val="superscript"/>
        </w:rPr>
        <w:t xml:space="preserve">  </w:t>
      </w:r>
      <w:r w:rsidR="00C94E63">
        <w:t>at 5pm.</w:t>
      </w:r>
    </w:p>
    <w:p w:rsidR="005D2A88" w:rsidRDefault="005D2A88">
      <w:pPr>
        <w:rPr>
          <w:b/>
        </w:rPr>
      </w:pPr>
    </w:p>
    <w:p w:rsidR="00F9628E" w:rsidRDefault="005D2A88">
      <w:r>
        <w:rPr>
          <w:b/>
        </w:rPr>
        <w:t xml:space="preserve">16.  Issues raised on comment cards and with individual members </w:t>
      </w:r>
      <w:r w:rsidR="005867EB">
        <w:t>–</w:t>
      </w:r>
      <w:r w:rsidRPr="005D2A88">
        <w:t xml:space="preserve"> </w:t>
      </w:r>
      <w:r w:rsidR="005867EB">
        <w:t>Issues that came up – no children’s books in WR</w:t>
      </w:r>
      <w:r w:rsidR="008F6CB6">
        <w:t xml:space="preserve"> at EB</w:t>
      </w:r>
      <w:r w:rsidR="005867EB">
        <w:t xml:space="preserve">, no toys, no music, too long a wait to be acknowledged by reception staff, refusal to put up a notice about an exercise class in Capel, no response following a formal complaint.  Confusion with patients being told phlebotomy not available at surgery.  </w:t>
      </w:r>
    </w:p>
    <w:p w:rsidR="00F9628E" w:rsidRDefault="00F9628E"/>
    <w:p w:rsidR="005D2A88" w:rsidRPr="005D2A88" w:rsidRDefault="00F9628E">
      <w:r>
        <w:t xml:space="preserve">Also complaints about the pharmacy at Capel. </w:t>
      </w:r>
      <w:r w:rsidR="00B033A8">
        <w:t xml:space="preserve"> </w:t>
      </w:r>
      <w:r w:rsidR="00B033A8" w:rsidRPr="00B033A8">
        <w:rPr>
          <w:b/>
        </w:rPr>
        <w:t xml:space="preserve">ACTION: </w:t>
      </w:r>
      <w:r w:rsidRPr="00B033A8">
        <w:rPr>
          <w:b/>
        </w:rPr>
        <w:t xml:space="preserve"> Frank</w:t>
      </w:r>
      <w:r>
        <w:t xml:space="preserve"> writing to the pharmacy on behalf of the PPG about this.  Negative comments about the pharmacy reflects badly on the practice.</w:t>
      </w:r>
    </w:p>
    <w:p w:rsidR="005D2A88" w:rsidRDefault="005D2A88">
      <w:pPr>
        <w:rPr>
          <w:b/>
        </w:rPr>
      </w:pPr>
    </w:p>
    <w:p w:rsidR="007D6D32" w:rsidRDefault="005D2A88">
      <w:r>
        <w:rPr>
          <w:b/>
        </w:rPr>
        <w:t xml:space="preserve">17. Any other business </w:t>
      </w:r>
      <w:r w:rsidR="007D6D32">
        <w:t>–</w:t>
      </w:r>
      <w:r w:rsidRPr="005D2A88">
        <w:t xml:space="preserve"> </w:t>
      </w:r>
    </w:p>
    <w:p w:rsidR="00A24161" w:rsidRDefault="007D6D32">
      <w:r w:rsidRPr="00A24161">
        <w:rPr>
          <w:b/>
        </w:rPr>
        <w:t>Clinical Pharmacist</w:t>
      </w:r>
      <w:r>
        <w:t xml:space="preserve"> – has started now and this going well.  </w:t>
      </w:r>
      <w:r w:rsidR="0016549C">
        <w:t xml:space="preserve">He has a phone clinic </w:t>
      </w:r>
      <w:r w:rsidR="00A24161">
        <w:t>started.  Wednesday and Fridays at EB, Mondays at Capel</w:t>
      </w:r>
    </w:p>
    <w:p w:rsidR="00A24161" w:rsidRDefault="00A24161"/>
    <w:p w:rsidR="00A24161" w:rsidRDefault="00A24161">
      <w:r w:rsidRPr="0016549C">
        <w:rPr>
          <w:b/>
        </w:rPr>
        <w:t>Joint local plan</w:t>
      </w:r>
      <w:r>
        <w:t xml:space="preserve"> – Mike wondering if someone from PPG can go along ;</w:t>
      </w:r>
    </w:p>
    <w:p w:rsidR="00A24161" w:rsidRDefault="00A24161">
      <w:r>
        <w:t>All events fro</w:t>
      </w:r>
      <w:r w:rsidR="0016549C">
        <w:t>m</w:t>
      </w:r>
      <w:r>
        <w:t xml:space="preserve"> 2-7</w:t>
      </w:r>
      <w:r w:rsidR="008F6CB6">
        <w:t>pm</w:t>
      </w:r>
    </w:p>
    <w:p w:rsidR="00A24161" w:rsidRDefault="00A24161">
      <w:r>
        <w:t>Monday October 2 in Elmswell</w:t>
      </w:r>
    </w:p>
    <w:p w:rsidR="00A24161" w:rsidRDefault="0016549C">
      <w:r>
        <w:t xml:space="preserve">Wednesday October 4 </w:t>
      </w:r>
      <w:r w:rsidR="00A24161">
        <w:t>Stowmarket</w:t>
      </w:r>
    </w:p>
    <w:p w:rsidR="00A24161" w:rsidRDefault="00A24161">
      <w:r>
        <w:t>Thursday October 5 – Eye</w:t>
      </w:r>
    </w:p>
    <w:p w:rsidR="00A24161" w:rsidRDefault="00A24161">
      <w:r>
        <w:t>Monday, October 9 – Tattingstone</w:t>
      </w:r>
    </w:p>
    <w:p w:rsidR="00A24161" w:rsidRDefault="00A24161">
      <w:r>
        <w:t>Wednesday, October 11 – Hadleigh</w:t>
      </w:r>
    </w:p>
    <w:p w:rsidR="00A24161" w:rsidRDefault="00A24161">
      <w:r>
        <w:t>Thursday, October 12 - Sudbury</w:t>
      </w:r>
    </w:p>
    <w:p w:rsidR="00A24161" w:rsidRDefault="00A24161"/>
    <w:p w:rsidR="00A24161" w:rsidRDefault="00A24161"/>
    <w:p w:rsidR="005D2A88" w:rsidRPr="005D2A88" w:rsidRDefault="00A24161">
      <w:r w:rsidRPr="0016549C">
        <w:rPr>
          <w:b/>
        </w:rPr>
        <w:t>AGM –</w:t>
      </w:r>
      <w:r w:rsidR="00B033A8">
        <w:t xml:space="preserve"> As per recent discussion, </w:t>
      </w:r>
      <w:r w:rsidR="008F6CB6">
        <w:t xml:space="preserve">we agreed that we would </w:t>
      </w:r>
      <w:r w:rsidR="00B033A8">
        <w:t>no</w:t>
      </w:r>
      <w:r w:rsidR="008F6CB6">
        <w:t xml:space="preserve"> longer</w:t>
      </w:r>
      <w:r>
        <w:t xml:space="preserve"> have an AGM</w:t>
      </w:r>
      <w:r w:rsidR="008F6CB6">
        <w:t>, as attendance was poor</w:t>
      </w:r>
      <w:r>
        <w:t xml:space="preserve">.  </w:t>
      </w:r>
      <w:r w:rsidR="00B033A8">
        <w:t xml:space="preserve">Andrew has revised the terms of reference and this was approved by meeting.  </w:t>
      </w:r>
      <w:r>
        <w:t xml:space="preserve"> “</w:t>
      </w:r>
      <w:r w:rsidR="0016549C">
        <w:t xml:space="preserve">The Group </w:t>
      </w:r>
      <w:r w:rsidR="007149E2">
        <w:t xml:space="preserve">will produce an Annual Report </w:t>
      </w:r>
      <w:r w:rsidR="008F6CB6">
        <w:t xml:space="preserve">in June </w:t>
      </w:r>
      <w:r w:rsidR="007149E2">
        <w:t>w</w:t>
      </w:r>
      <w:r>
        <w:t>hich will be made available to all patients through communication channels currently used by the Group/ Practice</w:t>
      </w:r>
      <w:r w:rsidR="007149E2">
        <w:t>”</w:t>
      </w:r>
      <w:r w:rsidR="008F6CB6">
        <w:t>.</w:t>
      </w:r>
    </w:p>
    <w:p w:rsidR="005D2A88" w:rsidRDefault="005D2A88">
      <w:pPr>
        <w:rPr>
          <w:b/>
        </w:rPr>
      </w:pPr>
    </w:p>
    <w:p w:rsidR="00880218" w:rsidRDefault="00880218"/>
    <w:sectPr w:rsidR="00880218" w:rsidSect="00880218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0171D"/>
    <w:multiLevelType w:val="hybridMultilevel"/>
    <w:tmpl w:val="19202E78"/>
    <w:lvl w:ilvl="0" w:tplc="43346D2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18"/>
    <w:rsid w:val="00040CBF"/>
    <w:rsid w:val="000A5F36"/>
    <w:rsid w:val="000F610B"/>
    <w:rsid w:val="0016549C"/>
    <w:rsid w:val="00216CDC"/>
    <w:rsid w:val="002D3A91"/>
    <w:rsid w:val="00315612"/>
    <w:rsid w:val="00346CAA"/>
    <w:rsid w:val="00383D4C"/>
    <w:rsid w:val="003A68AB"/>
    <w:rsid w:val="003E0CCB"/>
    <w:rsid w:val="00423C3C"/>
    <w:rsid w:val="004742E4"/>
    <w:rsid w:val="005806A5"/>
    <w:rsid w:val="005867EB"/>
    <w:rsid w:val="005937AB"/>
    <w:rsid w:val="005D2A88"/>
    <w:rsid w:val="005E7468"/>
    <w:rsid w:val="00605181"/>
    <w:rsid w:val="00675F69"/>
    <w:rsid w:val="006E3EF7"/>
    <w:rsid w:val="007149E2"/>
    <w:rsid w:val="007D6D32"/>
    <w:rsid w:val="007F650A"/>
    <w:rsid w:val="00847C45"/>
    <w:rsid w:val="00880218"/>
    <w:rsid w:val="008A583C"/>
    <w:rsid w:val="008D40A2"/>
    <w:rsid w:val="008F6CB6"/>
    <w:rsid w:val="0091355D"/>
    <w:rsid w:val="0092763F"/>
    <w:rsid w:val="00962709"/>
    <w:rsid w:val="00993E40"/>
    <w:rsid w:val="009D1556"/>
    <w:rsid w:val="00A24161"/>
    <w:rsid w:val="00AB5816"/>
    <w:rsid w:val="00B033A8"/>
    <w:rsid w:val="00B15734"/>
    <w:rsid w:val="00B97302"/>
    <w:rsid w:val="00BB41AB"/>
    <w:rsid w:val="00BC40C1"/>
    <w:rsid w:val="00BF6385"/>
    <w:rsid w:val="00BF6546"/>
    <w:rsid w:val="00C84A30"/>
    <w:rsid w:val="00C94E63"/>
    <w:rsid w:val="00CC5F78"/>
    <w:rsid w:val="00D45372"/>
    <w:rsid w:val="00D820BC"/>
    <w:rsid w:val="00D83E8C"/>
    <w:rsid w:val="00DE6677"/>
    <w:rsid w:val="00E822C8"/>
    <w:rsid w:val="00EA2AF3"/>
    <w:rsid w:val="00F17747"/>
    <w:rsid w:val="00F35821"/>
    <w:rsid w:val="00F9628E"/>
    <w:rsid w:val="00FB2649"/>
    <w:rsid w:val="00FC1A6A"/>
    <w:rsid w:val="00FD62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A58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83C"/>
  </w:style>
  <w:style w:type="paragraph" w:styleId="Footer">
    <w:name w:val="footer"/>
    <w:basedOn w:val="Normal"/>
    <w:link w:val="FooterChar"/>
    <w:uiPriority w:val="99"/>
    <w:semiHidden/>
    <w:unhideWhenUsed/>
    <w:rsid w:val="008A58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583C"/>
  </w:style>
  <w:style w:type="paragraph" w:styleId="ListParagraph">
    <w:name w:val="List Paragraph"/>
    <w:basedOn w:val="Normal"/>
    <w:uiPriority w:val="34"/>
    <w:qFormat/>
    <w:rsid w:val="005D2A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A58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83C"/>
  </w:style>
  <w:style w:type="paragraph" w:styleId="Footer">
    <w:name w:val="footer"/>
    <w:basedOn w:val="Normal"/>
    <w:link w:val="FooterChar"/>
    <w:uiPriority w:val="99"/>
    <w:semiHidden/>
    <w:unhideWhenUsed/>
    <w:rsid w:val="008A58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583C"/>
  </w:style>
  <w:style w:type="paragraph" w:styleId="ListParagraph">
    <w:name w:val="List Paragraph"/>
    <w:basedOn w:val="Normal"/>
    <w:uiPriority w:val="34"/>
    <w:qFormat/>
    <w:rsid w:val="005D2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5199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SuffolkCCG</Company>
  <LinksUpToDate>false</LinksUpToDate>
  <CharactersWithSpaces>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Cohn</dc:creator>
  <cp:lastModifiedBy>Francis Casey - Office Administrator</cp:lastModifiedBy>
  <cp:revision>2</cp:revision>
  <cp:lastPrinted>2017-02-19T19:58:00Z</cp:lastPrinted>
  <dcterms:created xsi:type="dcterms:W3CDTF">2017-10-03T10:23:00Z</dcterms:created>
  <dcterms:modified xsi:type="dcterms:W3CDTF">2017-10-03T10:23:00Z</dcterms:modified>
</cp:coreProperties>
</file>