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1D9AC" w14:textId="77777777" w:rsidR="00BE096A" w:rsidRPr="003D2BDD" w:rsidRDefault="00D0144A" w:rsidP="00864026">
      <w:pPr>
        <w:ind w:left="567"/>
        <w:jc w:val="center"/>
        <w:rPr>
          <w:rFonts w:cstheme="minorHAnsi"/>
          <w:b/>
        </w:rPr>
      </w:pPr>
      <w:bookmarkStart w:id="0" w:name="_GoBack"/>
      <w:bookmarkEnd w:id="0"/>
      <w:r w:rsidRPr="003D2BDD">
        <w:rPr>
          <w:rFonts w:cstheme="minorHAnsi"/>
          <w:b/>
        </w:rPr>
        <w:t>CONSTABLE COUNTRY MEDICAL PRACTICE</w:t>
      </w:r>
    </w:p>
    <w:p w14:paraId="72B897A3" w14:textId="253B3C73" w:rsidR="00D0144A" w:rsidRPr="003D2BDD" w:rsidRDefault="00D0144A" w:rsidP="00D0144A">
      <w:pPr>
        <w:jc w:val="center"/>
        <w:rPr>
          <w:rFonts w:cstheme="minorHAnsi"/>
          <w:b/>
        </w:rPr>
      </w:pPr>
      <w:r w:rsidRPr="003D2BDD">
        <w:rPr>
          <w:rFonts w:cstheme="minorHAnsi"/>
          <w:b/>
        </w:rPr>
        <w:t xml:space="preserve">PATIENT PARTICIPATION GROUP MINUTES – </w:t>
      </w:r>
      <w:r w:rsidR="00583766" w:rsidRPr="003D2BDD">
        <w:rPr>
          <w:rFonts w:cstheme="minorHAnsi"/>
          <w:b/>
        </w:rPr>
        <w:t>2</w:t>
      </w:r>
      <w:r w:rsidR="00410165">
        <w:rPr>
          <w:rFonts w:cstheme="minorHAnsi"/>
          <w:b/>
        </w:rPr>
        <w:t>0 May</w:t>
      </w:r>
      <w:r w:rsidR="00FD2FF8" w:rsidRPr="003D2BDD">
        <w:rPr>
          <w:rFonts w:cstheme="minorHAnsi"/>
          <w:b/>
        </w:rPr>
        <w:t xml:space="preserve"> 201</w:t>
      </w:r>
      <w:r w:rsidR="00583766" w:rsidRPr="003D2BDD">
        <w:rPr>
          <w:rFonts w:cstheme="minorHAnsi"/>
          <w:b/>
        </w:rPr>
        <w:t>9</w:t>
      </w:r>
    </w:p>
    <w:p w14:paraId="2E9E4798" w14:textId="77777777" w:rsidR="00D0144A" w:rsidRPr="003D2BDD" w:rsidRDefault="00D0144A" w:rsidP="00D0144A">
      <w:pPr>
        <w:jc w:val="center"/>
        <w:rPr>
          <w:rFonts w:cstheme="minorHAnsi"/>
          <w:b/>
        </w:rPr>
      </w:pPr>
    </w:p>
    <w:p w14:paraId="2D60DB17" w14:textId="19E80C96" w:rsidR="00D0144A" w:rsidRPr="003D2BDD" w:rsidRDefault="00D0144A" w:rsidP="00583766">
      <w:pPr>
        <w:pStyle w:val="NoSpacing"/>
        <w:rPr>
          <w:rFonts w:cstheme="minorHAnsi"/>
        </w:rPr>
      </w:pPr>
      <w:r w:rsidRPr="003D2BDD">
        <w:rPr>
          <w:rFonts w:cstheme="minorHAnsi"/>
          <w:b/>
        </w:rPr>
        <w:t>Present:</w:t>
      </w:r>
      <w:r w:rsidR="00EB32D2">
        <w:rPr>
          <w:rFonts w:cstheme="minorHAnsi"/>
          <w:b/>
        </w:rPr>
        <w:t xml:space="preserve">    </w:t>
      </w:r>
      <w:r w:rsidRPr="003D2BDD">
        <w:rPr>
          <w:rFonts w:cstheme="minorHAnsi"/>
        </w:rPr>
        <w:t>Kathy Pollard</w:t>
      </w:r>
      <w:r w:rsidR="00410165">
        <w:rPr>
          <w:rFonts w:cstheme="minorHAnsi"/>
        </w:rPr>
        <w:t xml:space="preserve"> (KP)</w:t>
      </w:r>
      <w:r w:rsidRPr="003D2BDD">
        <w:rPr>
          <w:rFonts w:cstheme="minorHAnsi"/>
        </w:rPr>
        <w:t xml:space="preserve"> (Chair),</w:t>
      </w:r>
      <w:r w:rsidR="00583766" w:rsidRPr="003D2BDD">
        <w:rPr>
          <w:rFonts w:cstheme="minorHAnsi"/>
        </w:rPr>
        <w:t xml:space="preserve"> Andrew Ravasio</w:t>
      </w:r>
      <w:r w:rsidR="00410165">
        <w:rPr>
          <w:rFonts w:cstheme="minorHAnsi"/>
        </w:rPr>
        <w:t xml:space="preserve"> (AR) (minutes)</w:t>
      </w:r>
      <w:r w:rsidR="00583766" w:rsidRPr="003D2BDD">
        <w:rPr>
          <w:rFonts w:cstheme="minorHAnsi"/>
        </w:rPr>
        <w:t xml:space="preserve">, </w:t>
      </w:r>
      <w:r w:rsidR="00E355D2" w:rsidRPr="003D2BDD">
        <w:rPr>
          <w:rFonts w:cstheme="minorHAnsi"/>
        </w:rPr>
        <w:t>Frank Wells</w:t>
      </w:r>
      <w:r w:rsidR="00410165">
        <w:rPr>
          <w:rFonts w:cstheme="minorHAnsi"/>
        </w:rPr>
        <w:t xml:space="preserve"> (FW)</w:t>
      </w:r>
      <w:r w:rsidR="00E355D2" w:rsidRPr="003D2BDD">
        <w:rPr>
          <w:rFonts w:cstheme="minorHAnsi"/>
        </w:rPr>
        <w:t>,</w:t>
      </w:r>
      <w:r w:rsidR="00FD2FF8" w:rsidRPr="003D2BDD">
        <w:rPr>
          <w:rFonts w:cstheme="minorHAnsi"/>
        </w:rPr>
        <w:t xml:space="preserve"> </w:t>
      </w:r>
      <w:r w:rsidR="00BF3FFE" w:rsidRPr="003D2BDD">
        <w:rPr>
          <w:rFonts w:cstheme="minorHAnsi"/>
        </w:rPr>
        <w:t>Nancy Cohn</w:t>
      </w:r>
      <w:r w:rsidR="00410165">
        <w:rPr>
          <w:rFonts w:cstheme="minorHAnsi"/>
        </w:rPr>
        <w:t xml:space="preserve"> (NC)</w:t>
      </w:r>
      <w:r w:rsidR="00583766" w:rsidRPr="003D2BDD">
        <w:rPr>
          <w:rFonts w:cstheme="minorHAnsi"/>
        </w:rPr>
        <w:t>,</w:t>
      </w:r>
      <w:r w:rsidR="00BF3FFE" w:rsidRPr="003D2BDD">
        <w:rPr>
          <w:rFonts w:cstheme="minorHAnsi"/>
        </w:rPr>
        <w:t xml:space="preserve"> </w:t>
      </w:r>
      <w:r w:rsidR="00410165">
        <w:rPr>
          <w:rFonts w:cstheme="minorHAnsi"/>
        </w:rPr>
        <w:t>Jan Cheng (JC), Kirsty Nicholls (KN), Pete Keeble (PK),</w:t>
      </w:r>
      <w:r w:rsidR="00583766" w:rsidRPr="003D2BDD">
        <w:rPr>
          <w:rFonts w:cstheme="minorHAnsi"/>
        </w:rPr>
        <w:t xml:space="preserve"> </w:t>
      </w:r>
      <w:r w:rsidR="00051650" w:rsidRPr="003D2BDD">
        <w:rPr>
          <w:rFonts w:cstheme="minorHAnsi"/>
        </w:rPr>
        <w:t>Dr</w:t>
      </w:r>
      <w:r w:rsidR="003E65C3" w:rsidRPr="003D2BDD">
        <w:rPr>
          <w:rFonts w:cstheme="minorHAnsi"/>
        </w:rPr>
        <w:t xml:space="preserve"> </w:t>
      </w:r>
      <w:r w:rsidR="00410165">
        <w:rPr>
          <w:rFonts w:cstheme="minorHAnsi"/>
        </w:rPr>
        <w:t>Vincent (Dr V), Sophie Rising (SR) (Admin Assistant)</w:t>
      </w:r>
    </w:p>
    <w:p w14:paraId="47BBFFCC" w14:textId="77777777" w:rsidR="00583766" w:rsidRPr="003D2BDD" w:rsidRDefault="00583766" w:rsidP="00583766">
      <w:pPr>
        <w:pStyle w:val="NoSpacing"/>
        <w:rPr>
          <w:rFonts w:cstheme="minorHAnsi"/>
        </w:rPr>
      </w:pPr>
    </w:p>
    <w:p w14:paraId="77C1CB75" w14:textId="42380055" w:rsidR="00D0144A" w:rsidRPr="003D2BDD" w:rsidRDefault="00D0144A" w:rsidP="00864026">
      <w:pPr>
        <w:pStyle w:val="NoSpacing"/>
        <w:numPr>
          <w:ilvl w:val="0"/>
          <w:numId w:val="1"/>
        </w:numPr>
        <w:ind w:left="709" w:hanging="357"/>
        <w:rPr>
          <w:rFonts w:cstheme="minorHAnsi"/>
        </w:rPr>
      </w:pPr>
      <w:r w:rsidRPr="003D2BDD">
        <w:rPr>
          <w:rFonts w:cstheme="minorHAnsi"/>
          <w:b/>
        </w:rPr>
        <w:t>Apologies:</w:t>
      </w:r>
      <w:r w:rsidRPr="003D2BDD">
        <w:rPr>
          <w:rFonts w:cstheme="minorHAnsi"/>
          <w:b/>
        </w:rPr>
        <w:tab/>
      </w:r>
      <w:r w:rsidR="00583766" w:rsidRPr="003D2BDD">
        <w:rPr>
          <w:rFonts w:cstheme="minorHAnsi"/>
        </w:rPr>
        <w:t xml:space="preserve">Richard Cavanagh, Mike Huard, </w:t>
      </w:r>
      <w:r w:rsidR="00A82B0C" w:rsidRPr="003D2BDD">
        <w:rPr>
          <w:rFonts w:cstheme="minorHAnsi"/>
        </w:rPr>
        <w:t>Peter Wright</w:t>
      </w:r>
      <w:r w:rsidR="00051650" w:rsidRPr="003D2BDD">
        <w:rPr>
          <w:rFonts w:cstheme="minorHAnsi"/>
        </w:rPr>
        <w:t xml:space="preserve">, </w:t>
      </w:r>
      <w:r w:rsidR="00410165">
        <w:rPr>
          <w:rFonts w:cstheme="minorHAnsi"/>
        </w:rPr>
        <w:t>Lynn Matthews, Gill Jones</w:t>
      </w:r>
    </w:p>
    <w:p w14:paraId="10249B33" w14:textId="77777777" w:rsidR="00583766" w:rsidRPr="003D2BDD" w:rsidRDefault="00583766" w:rsidP="00583766">
      <w:pPr>
        <w:pStyle w:val="NoSpacing"/>
        <w:ind w:left="709"/>
        <w:rPr>
          <w:rFonts w:cstheme="minorHAnsi"/>
        </w:rPr>
      </w:pPr>
    </w:p>
    <w:p w14:paraId="60A739FE" w14:textId="286F59E8" w:rsidR="00D0144A" w:rsidRPr="003D2BDD" w:rsidRDefault="00D0144A" w:rsidP="00864026">
      <w:pPr>
        <w:pStyle w:val="NoSpacing"/>
        <w:numPr>
          <w:ilvl w:val="0"/>
          <w:numId w:val="1"/>
        </w:numPr>
        <w:ind w:left="709"/>
        <w:rPr>
          <w:rFonts w:cstheme="minorHAnsi"/>
          <w:b/>
        </w:rPr>
      </w:pPr>
      <w:r w:rsidRPr="003D2BDD">
        <w:rPr>
          <w:rFonts w:cstheme="minorHAnsi"/>
          <w:b/>
        </w:rPr>
        <w:t xml:space="preserve">Declaration of interest – </w:t>
      </w:r>
      <w:r w:rsidR="00410165">
        <w:rPr>
          <w:rFonts w:cstheme="minorHAnsi"/>
        </w:rPr>
        <w:t>None</w:t>
      </w:r>
    </w:p>
    <w:p w14:paraId="7848579E" w14:textId="77777777" w:rsidR="005A78B6" w:rsidRPr="003D2BDD" w:rsidRDefault="005A78B6" w:rsidP="005A78B6">
      <w:pPr>
        <w:pStyle w:val="ListParagraph"/>
        <w:rPr>
          <w:rFonts w:cstheme="minorHAnsi"/>
          <w:b/>
        </w:rPr>
      </w:pPr>
    </w:p>
    <w:p w14:paraId="4DEF720D" w14:textId="496837B0" w:rsidR="005A78B6" w:rsidRPr="003D2BDD" w:rsidRDefault="005A78B6" w:rsidP="005A78B6">
      <w:pPr>
        <w:pStyle w:val="NoSpacing"/>
        <w:numPr>
          <w:ilvl w:val="0"/>
          <w:numId w:val="1"/>
        </w:numPr>
        <w:ind w:left="709"/>
        <w:rPr>
          <w:rFonts w:cstheme="minorHAnsi"/>
          <w:b/>
        </w:rPr>
      </w:pPr>
      <w:r w:rsidRPr="003D2BDD">
        <w:rPr>
          <w:rFonts w:cstheme="minorHAnsi"/>
          <w:b/>
          <w:sz w:val="24"/>
          <w:szCs w:val="24"/>
        </w:rPr>
        <w:t xml:space="preserve">Minutes of meeting held on </w:t>
      </w:r>
      <w:r w:rsidR="00410165">
        <w:rPr>
          <w:rFonts w:cstheme="minorHAnsi"/>
          <w:b/>
          <w:sz w:val="24"/>
          <w:szCs w:val="24"/>
        </w:rPr>
        <w:t>8</w:t>
      </w:r>
      <w:r w:rsidRPr="003D2BDD">
        <w:rPr>
          <w:rFonts w:cstheme="minorHAnsi"/>
          <w:b/>
          <w:sz w:val="24"/>
          <w:szCs w:val="24"/>
          <w:vertAlign w:val="superscript"/>
        </w:rPr>
        <w:t>th</w:t>
      </w:r>
      <w:r w:rsidRPr="003D2BDD">
        <w:rPr>
          <w:rFonts w:cstheme="minorHAnsi"/>
          <w:b/>
          <w:sz w:val="24"/>
          <w:szCs w:val="24"/>
        </w:rPr>
        <w:t xml:space="preserve"> </w:t>
      </w:r>
      <w:r w:rsidR="00410165">
        <w:rPr>
          <w:rFonts w:cstheme="minorHAnsi"/>
          <w:b/>
          <w:sz w:val="24"/>
          <w:szCs w:val="24"/>
        </w:rPr>
        <w:t>April</w:t>
      </w:r>
      <w:r w:rsidRPr="003D2BDD">
        <w:rPr>
          <w:rFonts w:cstheme="minorHAnsi"/>
          <w:b/>
          <w:sz w:val="24"/>
          <w:szCs w:val="24"/>
        </w:rPr>
        <w:t xml:space="preserve"> </w:t>
      </w:r>
    </w:p>
    <w:p w14:paraId="75F72F84" w14:textId="305FA5B6" w:rsidR="005A78B6" w:rsidRPr="003D2BDD" w:rsidRDefault="005A78B6" w:rsidP="005A78B6">
      <w:pPr>
        <w:pStyle w:val="ListParagraph"/>
        <w:rPr>
          <w:rFonts w:cstheme="minorHAnsi"/>
          <w:sz w:val="24"/>
          <w:szCs w:val="24"/>
        </w:rPr>
      </w:pPr>
    </w:p>
    <w:p w14:paraId="7FCBD236" w14:textId="69019D10" w:rsidR="005A78B6" w:rsidRPr="003D2BDD" w:rsidRDefault="005A78B6" w:rsidP="005A78B6">
      <w:pPr>
        <w:pStyle w:val="ListParagraph"/>
        <w:ind w:firstLine="360"/>
        <w:rPr>
          <w:rFonts w:cstheme="minorHAnsi"/>
          <w:sz w:val="24"/>
          <w:szCs w:val="24"/>
        </w:rPr>
      </w:pPr>
      <w:r w:rsidRPr="003D2BDD">
        <w:rPr>
          <w:rFonts w:cstheme="minorHAnsi"/>
          <w:sz w:val="24"/>
          <w:szCs w:val="24"/>
        </w:rPr>
        <w:t>Ongoing issues requiring update:</w:t>
      </w:r>
    </w:p>
    <w:p w14:paraId="7DF3620D" w14:textId="77777777" w:rsidR="005A78B6" w:rsidRPr="003D2BDD" w:rsidRDefault="005A78B6" w:rsidP="005A78B6">
      <w:pPr>
        <w:pStyle w:val="ListParagraph"/>
        <w:ind w:firstLine="360"/>
        <w:rPr>
          <w:rFonts w:cstheme="minorHAnsi"/>
          <w:b/>
          <w:sz w:val="24"/>
          <w:szCs w:val="24"/>
        </w:rPr>
      </w:pPr>
    </w:p>
    <w:p w14:paraId="2FA466DB" w14:textId="270B34CC" w:rsidR="005A78B6" w:rsidRPr="003D2BDD" w:rsidRDefault="00751502" w:rsidP="005A78B6">
      <w:pPr>
        <w:pStyle w:val="ListParagraph"/>
        <w:numPr>
          <w:ilvl w:val="0"/>
          <w:numId w:val="8"/>
        </w:numPr>
        <w:rPr>
          <w:rFonts w:cstheme="minorHAnsi"/>
          <w:sz w:val="24"/>
          <w:szCs w:val="24"/>
        </w:rPr>
      </w:pPr>
      <w:r>
        <w:rPr>
          <w:rFonts w:cstheme="minorHAnsi"/>
          <w:b/>
          <w:sz w:val="24"/>
          <w:szCs w:val="24"/>
        </w:rPr>
        <w:t>PPG Pound</w:t>
      </w:r>
      <w:r w:rsidR="005A78B6" w:rsidRPr="003D2BDD">
        <w:rPr>
          <w:rFonts w:cstheme="minorHAnsi"/>
          <w:b/>
          <w:sz w:val="24"/>
          <w:szCs w:val="24"/>
        </w:rPr>
        <w:t xml:space="preserve">   </w:t>
      </w:r>
      <w:r w:rsidR="005A78B6" w:rsidRPr="003D2BDD">
        <w:rPr>
          <w:rFonts w:cstheme="minorHAnsi"/>
          <w:sz w:val="24"/>
          <w:szCs w:val="24"/>
        </w:rPr>
        <w:t>It was agreed tha</w:t>
      </w:r>
      <w:r w:rsidR="004306EE" w:rsidRPr="003D2BDD">
        <w:rPr>
          <w:rFonts w:cstheme="minorHAnsi"/>
          <w:sz w:val="24"/>
          <w:szCs w:val="24"/>
        </w:rPr>
        <w:t>t</w:t>
      </w:r>
      <w:r w:rsidR="005A78B6" w:rsidRPr="003D2BDD">
        <w:rPr>
          <w:rFonts w:cstheme="minorHAnsi"/>
          <w:sz w:val="24"/>
          <w:szCs w:val="24"/>
        </w:rPr>
        <w:t xml:space="preserve"> </w:t>
      </w:r>
      <w:r>
        <w:rPr>
          <w:rFonts w:cstheme="minorHAnsi"/>
          <w:sz w:val="24"/>
          <w:szCs w:val="24"/>
        </w:rPr>
        <w:t>a sub-group should be formed with the subject being First Aid for Parents.  It was assumed LM would wish to be involved and KN said she too would like to and will contact LM.</w:t>
      </w:r>
    </w:p>
    <w:p w14:paraId="510AA192" w14:textId="0CFC86E5" w:rsidR="005A78B6" w:rsidRPr="003D2BDD" w:rsidRDefault="00751502" w:rsidP="003E6017">
      <w:pPr>
        <w:pStyle w:val="ListParagraph"/>
        <w:numPr>
          <w:ilvl w:val="0"/>
          <w:numId w:val="8"/>
        </w:numPr>
        <w:rPr>
          <w:rFonts w:cstheme="minorHAnsi"/>
          <w:sz w:val="24"/>
          <w:szCs w:val="24"/>
        </w:rPr>
      </w:pPr>
      <w:r>
        <w:rPr>
          <w:rFonts w:cstheme="minorHAnsi"/>
          <w:b/>
          <w:sz w:val="24"/>
          <w:szCs w:val="24"/>
        </w:rPr>
        <w:t xml:space="preserve">MMR vaccine </w:t>
      </w:r>
      <w:r w:rsidR="005A78B6" w:rsidRPr="003D2BDD">
        <w:rPr>
          <w:rFonts w:cstheme="minorHAnsi"/>
          <w:sz w:val="24"/>
          <w:szCs w:val="24"/>
        </w:rPr>
        <w:t xml:space="preserve">  </w:t>
      </w:r>
      <w:r>
        <w:rPr>
          <w:rFonts w:cstheme="minorHAnsi"/>
          <w:sz w:val="24"/>
          <w:szCs w:val="24"/>
        </w:rPr>
        <w:t>Item cancelled.</w:t>
      </w:r>
    </w:p>
    <w:p w14:paraId="4A80EA1D" w14:textId="40F2143B" w:rsidR="005A78B6" w:rsidRPr="003D2BDD" w:rsidRDefault="00751502" w:rsidP="003E6017">
      <w:pPr>
        <w:pStyle w:val="ListParagraph"/>
        <w:numPr>
          <w:ilvl w:val="0"/>
          <w:numId w:val="8"/>
        </w:numPr>
        <w:rPr>
          <w:rFonts w:cstheme="minorHAnsi"/>
          <w:sz w:val="24"/>
          <w:szCs w:val="24"/>
        </w:rPr>
      </w:pPr>
      <w:r>
        <w:rPr>
          <w:rFonts w:cstheme="minorHAnsi"/>
          <w:b/>
          <w:sz w:val="24"/>
          <w:szCs w:val="24"/>
        </w:rPr>
        <w:t>Staff Photo Board</w:t>
      </w:r>
      <w:r w:rsidR="003E6017" w:rsidRPr="003D2BDD">
        <w:rPr>
          <w:rFonts w:cstheme="minorHAnsi"/>
          <w:b/>
          <w:sz w:val="24"/>
          <w:szCs w:val="24"/>
        </w:rPr>
        <w:t xml:space="preserve">  </w:t>
      </w:r>
      <w:r>
        <w:rPr>
          <w:rFonts w:cstheme="minorHAnsi"/>
          <w:sz w:val="24"/>
          <w:szCs w:val="24"/>
        </w:rPr>
        <w:t>The display board has been ordered and the following day SR will commence taking photos</w:t>
      </w:r>
    </w:p>
    <w:p w14:paraId="7C75D289" w14:textId="35E83337" w:rsidR="0073359C" w:rsidRPr="003541EE" w:rsidRDefault="00751502" w:rsidP="003541EE">
      <w:pPr>
        <w:pStyle w:val="ListParagraph"/>
        <w:numPr>
          <w:ilvl w:val="0"/>
          <w:numId w:val="8"/>
        </w:numPr>
        <w:rPr>
          <w:rFonts w:cstheme="minorHAnsi"/>
          <w:sz w:val="24"/>
          <w:szCs w:val="24"/>
        </w:rPr>
      </w:pPr>
      <w:r>
        <w:rPr>
          <w:rFonts w:cstheme="minorHAnsi"/>
          <w:b/>
          <w:sz w:val="24"/>
          <w:szCs w:val="24"/>
        </w:rPr>
        <w:t xml:space="preserve">CQC Inspection </w:t>
      </w:r>
      <w:r w:rsidR="003E6017" w:rsidRPr="003D2BDD">
        <w:rPr>
          <w:rFonts w:cstheme="minorHAnsi"/>
          <w:b/>
          <w:sz w:val="24"/>
          <w:szCs w:val="24"/>
        </w:rPr>
        <w:t xml:space="preserve"> </w:t>
      </w:r>
      <w:r>
        <w:rPr>
          <w:rFonts w:cstheme="minorHAnsi"/>
          <w:sz w:val="24"/>
          <w:szCs w:val="24"/>
        </w:rPr>
        <w:t>The Practice has received the</w:t>
      </w:r>
      <w:r w:rsidR="003541EE">
        <w:rPr>
          <w:rFonts w:cstheme="minorHAnsi"/>
          <w:sz w:val="24"/>
          <w:szCs w:val="24"/>
        </w:rPr>
        <w:t xml:space="preserve"> draft</w:t>
      </w:r>
      <w:r>
        <w:rPr>
          <w:rFonts w:cstheme="minorHAnsi"/>
          <w:sz w:val="24"/>
          <w:szCs w:val="24"/>
        </w:rPr>
        <w:t xml:space="preserve"> </w:t>
      </w:r>
      <w:r w:rsidR="003541EE">
        <w:rPr>
          <w:rFonts w:cstheme="minorHAnsi"/>
          <w:sz w:val="24"/>
          <w:szCs w:val="24"/>
        </w:rPr>
        <w:t xml:space="preserve">report and </w:t>
      </w:r>
      <w:r w:rsidR="0073359C" w:rsidRPr="003541EE">
        <w:rPr>
          <w:rFonts w:cstheme="minorHAnsi"/>
          <w:sz w:val="24"/>
          <w:szCs w:val="24"/>
        </w:rPr>
        <w:t xml:space="preserve">will distribute </w:t>
      </w:r>
      <w:r w:rsidR="003541EE">
        <w:rPr>
          <w:rFonts w:cstheme="minorHAnsi"/>
          <w:sz w:val="24"/>
          <w:szCs w:val="24"/>
        </w:rPr>
        <w:t>it</w:t>
      </w:r>
      <w:r w:rsidR="0073359C" w:rsidRPr="003541EE">
        <w:rPr>
          <w:rFonts w:cstheme="minorHAnsi"/>
          <w:sz w:val="24"/>
          <w:szCs w:val="24"/>
        </w:rPr>
        <w:t xml:space="preserve"> to PPG members for comment</w:t>
      </w:r>
      <w:r w:rsidR="003541EE">
        <w:rPr>
          <w:rFonts w:cstheme="minorHAnsi"/>
          <w:sz w:val="24"/>
          <w:szCs w:val="24"/>
        </w:rPr>
        <w:t>s on accuracy</w:t>
      </w:r>
      <w:r w:rsidR="0073359C" w:rsidRPr="003541EE">
        <w:rPr>
          <w:rFonts w:cstheme="minorHAnsi"/>
          <w:sz w:val="24"/>
          <w:szCs w:val="24"/>
        </w:rPr>
        <w:t>.</w:t>
      </w:r>
    </w:p>
    <w:p w14:paraId="474D8476" w14:textId="2F4DB309" w:rsidR="0073359C" w:rsidRDefault="0073359C" w:rsidP="0073359C">
      <w:pPr>
        <w:ind w:left="1440"/>
        <w:rPr>
          <w:rFonts w:cstheme="minorHAnsi"/>
          <w:b/>
          <w:sz w:val="24"/>
          <w:szCs w:val="24"/>
        </w:rPr>
      </w:pPr>
      <w:r>
        <w:rPr>
          <w:rFonts w:cstheme="minorHAnsi"/>
          <w:b/>
          <w:sz w:val="24"/>
          <w:szCs w:val="24"/>
        </w:rPr>
        <w:t>The CQC Report and its rating are strictly confidential at this time.</w:t>
      </w:r>
    </w:p>
    <w:p w14:paraId="52DA28B9" w14:textId="77777777" w:rsidR="000821F9" w:rsidRDefault="000821F9" w:rsidP="0073359C">
      <w:pPr>
        <w:ind w:left="1440"/>
        <w:rPr>
          <w:rFonts w:cstheme="minorHAnsi"/>
          <w:b/>
          <w:sz w:val="24"/>
          <w:szCs w:val="24"/>
        </w:rPr>
      </w:pPr>
    </w:p>
    <w:p w14:paraId="0F299A78" w14:textId="165933DA" w:rsidR="000821F9" w:rsidRDefault="000821F9" w:rsidP="000821F9">
      <w:pPr>
        <w:pStyle w:val="ListParagraph"/>
        <w:numPr>
          <w:ilvl w:val="0"/>
          <w:numId w:val="1"/>
        </w:numPr>
        <w:rPr>
          <w:rFonts w:cstheme="minorHAnsi"/>
          <w:sz w:val="24"/>
          <w:szCs w:val="24"/>
        </w:rPr>
      </w:pPr>
      <w:r w:rsidRPr="000821F9">
        <w:rPr>
          <w:rFonts w:cstheme="minorHAnsi"/>
          <w:b/>
          <w:sz w:val="24"/>
          <w:szCs w:val="24"/>
        </w:rPr>
        <w:t xml:space="preserve">Update from Practice Manager  </w:t>
      </w:r>
      <w:r w:rsidRPr="000821F9">
        <w:rPr>
          <w:rFonts w:cstheme="minorHAnsi"/>
          <w:sz w:val="24"/>
          <w:szCs w:val="24"/>
        </w:rPr>
        <w:t xml:space="preserve">Nothing significant to report since the last meeting, </w:t>
      </w:r>
      <w:r>
        <w:rPr>
          <w:rFonts w:cstheme="minorHAnsi"/>
          <w:sz w:val="24"/>
          <w:szCs w:val="24"/>
        </w:rPr>
        <w:t>things are running well at the moment.</w:t>
      </w:r>
    </w:p>
    <w:p w14:paraId="7726E239" w14:textId="77777777" w:rsidR="000821F9" w:rsidRDefault="000821F9" w:rsidP="000821F9">
      <w:pPr>
        <w:pStyle w:val="ListParagraph"/>
        <w:ind w:left="1070"/>
        <w:rPr>
          <w:rFonts w:cstheme="minorHAnsi"/>
          <w:sz w:val="24"/>
          <w:szCs w:val="24"/>
        </w:rPr>
      </w:pPr>
    </w:p>
    <w:p w14:paraId="750FA6DF" w14:textId="05B14110" w:rsidR="000821F9" w:rsidRDefault="000821F9" w:rsidP="000821F9">
      <w:pPr>
        <w:pStyle w:val="ListParagraph"/>
        <w:numPr>
          <w:ilvl w:val="0"/>
          <w:numId w:val="1"/>
        </w:numPr>
        <w:rPr>
          <w:rFonts w:cstheme="minorHAnsi"/>
          <w:sz w:val="24"/>
          <w:szCs w:val="24"/>
        </w:rPr>
      </w:pPr>
      <w:r>
        <w:rPr>
          <w:rFonts w:cstheme="minorHAnsi"/>
          <w:b/>
          <w:sz w:val="24"/>
          <w:szCs w:val="24"/>
        </w:rPr>
        <w:t xml:space="preserve">Change to Appointment System </w:t>
      </w:r>
      <w:r w:rsidRPr="000821F9">
        <w:rPr>
          <w:rFonts w:cstheme="minorHAnsi"/>
          <w:b/>
          <w:sz w:val="24"/>
          <w:szCs w:val="24"/>
        </w:rPr>
        <w:t xml:space="preserve">Update </w:t>
      </w:r>
      <w:r>
        <w:rPr>
          <w:rFonts w:cstheme="minorHAnsi"/>
          <w:b/>
          <w:sz w:val="24"/>
          <w:szCs w:val="24"/>
        </w:rPr>
        <w:t>–</w:t>
      </w:r>
      <w:r>
        <w:rPr>
          <w:rFonts w:cstheme="minorHAnsi"/>
          <w:b/>
          <w:sz w:val="24"/>
          <w:szCs w:val="24"/>
          <w:u w:val="single"/>
        </w:rPr>
        <w:t xml:space="preserve"> </w:t>
      </w:r>
      <w:r>
        <w:rPr>
          <w:rFonts w:cstheme="minorHAnsi"/>
          <w:sz w:val="24"/>
          <w:szCs w:val="24"/>
        </w:rPr>
        <w:t>A general discussion took place regarding the proposed new system.  PK stated the plan had not yet been finalised but will circulate to PPG members for comment when done.  It was agreed amongst all that a marketing strategy for implementation is vital and the PPG will take an important role in the communication of the new</w:t>
      </w:r>
      <w:r w:rsidR="00332E7D">
        <w:rPr>
          <w:rFonts w:cstheme="minorHAnsi"/>
          <w:sz w:val="24"/>
          <w:szCs w:val="24"/>
        </w:rPr>
        <w:t xml:space="preserve"> system.  A separate meeting between the PPG and the Practice will take place to agree a marketing strategy.</w:t>
      </w:r>
      <w:r w:rsidR="003541EE">
        <w:rPr>
          <w:rFonts w:cstheme="minorHAnsi"/>
          <w:sz w:val="24"/>
          <w:szCs w:val="24"/>
        </w:rPr>
        <w:t xml:space="preserve"> AR suggested a Q&amp;A sheet for patients.</w:t>
      </w:r>
    </w:p>
    <w:p w14:paraId="49C643EF" w14:textId="77777777" w:rsidR="00D16C43" w:rsidRPr="00D16C43" w:rsidRDefault="00D16C43" w:rsidP="00D16C43">
      <w:pPr>
        <w:pStyle w:val="ListParagraph"/>
        <w:rPr>
          <w:rFonts w:cstheme="minorHAnsi"/>
          <w:sz w:val="24"/>
          <w:szCs w:val="24"/>
        </w:rPr>
      </w:pPr>
    </w:p>
    <w:p w14:paraId="46A1D71D" w14:textId="2D1A7CBC" w:rsidR="00D16C43" w:rsidRDefault="00D16C43" w:rsidP="000821F9">
      <w:pPr>
        <w:pStyle w:val="ListParagraph"/>
        <w:numPr>
          <w:ilvl w:val="0"/>
          <w:numId w:val="1"/>
        </w:numPr>
        <w:rPr>
          <w:rFonts w:cstheme="minorHAnsi"/>
          <w:sz w:val="24"/>
          <w:szCs w:val="24"/>
        </w:rPr>
      </w:pPr>
      <w:r w:rsidRPr="00D16C43">
        <w:rPr>
          <w:rFonts w:cstheme="minorHAnsi"/>
          <w:b/>
          <w:sz w:val="24"/>
          <w:szCs w:val="24"/>
        </w:rPr>
        <w:t>ROMEO Network Update</w:t>
      </w:r>
      <w:r>
        <w:rPr>
          <w:rFonts w:cstheme="minorHAnsi"/>
          <w:b/>
          <w:sz w:val="24"/>
          <w:szCs w:val="24"/>
        </w:rPr>
        <w:t xml:space="preserve">   </w:t>
      </w:r>
      <w:r w:rsidRPr="00D16C43">
        <w:rPr>
          <w:rFonts w:cstheme="minorHAnsi"/>
          <w:sz w:val="24"/>
          <w:szCs w:val="24"/>
        </w:rPr>
        <w:t>MH and AR are in contact and plan to attend their August meeting.</w:t>
      </w:r>
    </w:p>
    <w:p w14:paraId="4E14FBEB" w14:textId="77777777" w:rsidR="00D16C43" w:rsidRPr="00D16C43" w:rsidRDefault="00D16C43" w:rsidP="00D16C43">
      <w:pPr>
        <w:pStyle w:val="ListParagraph"/>
        <w:rPr>
          <w:rFonts w:cstheme="minorHAnsi"/>
          <w:sz w:val="24"/>
          <w:szCs w:val="24"/>
        </w:rPr>
      </w:pPr>
    </w:p>
    <w:p w14:paraId="34A38555" w14:textId="34E6FE4C" w:rsidR="00D16C43" w:rsidRPr="00D16C43" w:rsidRDefault="00D16C43" w:rsidP="000821F9">
      <w:pPr>
        <w:pStyle w:val="ListParagraph"/>
        <w:numPr>
          <w:ilvl w:val="0"/>
          <w:numId w:val="1"/>
        </w:numPr>
        <w:rPr>
          <w:rFonts w:cstheme="minorHAnsi"/>
          <w:b/>
          <w:sz w:val="24"/>
          <w:szCs w:val="24"/>
        </w:rPr>
      </w:pPr>
      <w:r w:rsidRPr="00D16C43">
        <w:rPr>
          <w:rFonts w:cstheme="minorHAnsi"/>
          <w:b/>
          <w:sz w:val="24"/>
          <w:szCs w:val="24"/>
        </w:rPr>
        <w:t>O</w:t>
      </w:r>
      <w:r>
        <w:rPr>
          <w:rFonts w:cstheme="minorHAnsi"/>
          <w:b/>
          <w:sz w:val="24"/>
          <w:szCs w:val="24"/>
        </w:rPr>
        <w:t>ne</w:t>
      </w:r>
      <w:r w:rsidRPr="00D16C43">
        <w:rPr>
          <w:rFonts w:cstheme="minorHAnsi"/>
          <w:b/>
          <w:sz w:val="24"/>
          <w:szCs w:val="24"/>
        </w:rPr>
        <w:t>Life Suffolk</w:t>
      </w:r>
      <w:r>
        <w:rPr>
          <w:rFonts w:cstheme="minorHAnsi"/>
          <w:b/>
          <w:sz w:val="24"/>
          <w:szCs w:val="24"/>
        </w:rPr>
        <w:t xml:space="preserve">   </w:t>
      </w:r>
      <w:r w:rsidR="003541EE">
        <w:rPr>
          <w:rFonts w:cstheme="minorHAnsi"/>
          <w:sz w:val="24"/>
          <w:szCs w:val="24"/>
        </w:rPr>
        <w:t>will be invited to speak at the</w:t>
      </w:r>
      <w:r w:rsidRPr="00D16C43">
        <w:rPr>
          <w:rFonts w:cstheme="minorHAnsi"/>
          <w:sz w:val="24"/>
          <w:szCs w:val="24"/>
        </w:rPr>
        <w:t xml:space="preserve"> July</w:t>
      </w:r>
      <w:r w:rsidR="003541EE">
        <w:rPr>
          <w:rFonts w:cstheme="minorHAnsi"/>
          <w:sz w:val="24"/>
          <w:szCs w:val="24"/>
        </w:rPr>
        <w:t xml:space="preserve"> PPG meeting</w:t>
      </w:r>
      <w:r w:rsidRPr="00D16C43">
        <w:rPr>
          <w:rFonts w:cstheme="minorHAnsi"/>
          <w:sz w:val="24"/>
          <w:szCs w:val="24"/>
        </w:rPr>
        <w:t>.</w:t>
      </w:r>
    </w:p>
    <w:p w14:paraId="003EE660" w14:textId="77777777" w:rsidR="00D16C43" w:rsidRPr="00D16C43" w:rsidRDefault="00D16C43" w:rsidP="00D16C43">
      <w:pPr>
        <w:pStyle w:val="ListParagraph"/>
        <w:rPr>
          <w:rFonts w:cstheme="minorHAnsi"/>
          <w:b/>
          <w:sz w:val="24"/>
          <w:szCs w:val="24"/>
        </w:rPr>
      </w:pPr>
    </w:p>
    <w:p w14:paraId="78B4E07C" w14:textId="155653C3" w:rsidR="00D16C43" w:rsidRPr="00D16C43" w:rsidRDefault="00D16C43" w:rsidP="000821F9">
      <w:pPr>
        <w:pStyle w:val="ListParagraph"/>
        <w:numPr>
          <w:ilvl w:val="0"/>
          <w:numId w:val="1"/>
        </w:numPr>
        <w:rPr>
          <w:rFonts w:cstheme="minorHAnsi"/>
          <w:b/>
          <w:sz w:val="24"/>
          <w:szCs w:val="24"/>
        </w:rPr>
      </w:pPr>
      <w:r>
        <w:rPr>
          <w:rFonts w:cstheme="minorHAnsi"/>
          <w:b/>
          <w:sz w:val="24"/>
          <w:szCs w:val="24"/>
        </w:rPr>
        <w:lastRenderedPageBreak/>
        <w:t xml:space="preserve">PPG Network Meeting   </w:t>
      </w:r>
      <w:r>
        <w:rPr>
          <w:rFonts w:cstheme="minorHAnsi"/>
          <w:sz w:val="24"/>
          <w:szCs w:val="24"/>
        </w:rPr>
        <w:t xml:space="preserve">JC informed the </w:t>
      </w:r>
      <w:r w:rsidR="003541EE">
        <w:rPr>
          <w:rFonts w:cstheme="minorHAnsi"/>
          <w:sz w:val="24"/>
          <w:szCs w:val="24"/>
        </w:rPr>
        <w:t xml:space="preserve">last </w:t>
      </w:r>
      <w:r>
        <w:rPr>
          <w:rFonts w:cstheme="minorHAnsi"/>
          <w:sz w:val="24"/>
          <w:szCs w:val="24"/>
        </w:rPr>
        <w:t>meeting of an App. she has seen which can help parents with regards to children’s illnesses</w:t>
      </w:r>
      <w:r w:rsidR="003541EE">
        <w:rPr>
          <w:rFonts w:cstheme="minorHAnsi"/>
          <w:sz w:val="24"/>
          <w:szCs w:val="24"/>
        </w:rPr>
        <w:t>. This was shown to the CCG at the last</w:t>
      </w:r>
      <w:r>
        <w:rPr>
          <w:rFonts w:cstheme="minorHAnsi"/>
          <w:sz w:val="24"/>
          <w:szCs w:val="24"/>
        </w:rPr>
        <w:t xml:space="preserve"> PPG Network meeting.</w:t>
      </w:r>
    </w:p>
    <w:p w14:paraId="5E008D30" w14:textId="77777777" w:rsidR="00D16C43" w:rsidRPr="00D16C43" w:rsidRDefault="00D16C43" w:rsidP="00D16C43">
      <w:pPr>
        <w:pStyle w:val="ListParagraph"/>
        <w:rPr>
          <w:rFonts w:cstheme="minorHAnsi"/>
          <w:b/>
          <w:sz w:val="24"/>
          <w:szCs w:val="24"/>
        </w:rPr>
      </w:pPr>
    </w:p>
    <w:p w14:paraId="2AD58FF6" w14:textId="1B5923C4" w:rsidR="00D16C43" w:rsidRPr="003C39A2" w:rsidRDefault="00D16C43" w:rsidP="000821F9">
      <w:pPr>
        <w:pStyle w:val="ListParagraph"/>
        <w:numPr>
          <w:ilvl w:val="0"/>
          <w:numId w:val="1"/>
        </w:numPr>
        <w:rPr>
          <w:rFonts w:cstheme="minorHAnsi"/>
          <w:b/>
          <w:sz w:val="24"/>
          <w:szCs w:val="24"/>
        </w:rPr>
      </w:pPr>
      <w:r>
        <w:rPr>
          <w:rFonts w:cstheme="minorHAnsi"/>
          <w:b/>
          <w:sz w:val="24"/>
          <w:szCs w:val="24"/>
        </w:rPr>
        <w:t xml:space="preserve">NAPP </w:t>
      </w:r>
      <w:r w:rsidR="003C39A2">
        <w:rPr>
          <w:rFonts w:cstheme="minorHAnsi"/>
          <w:b/>
          <w:sz w:val="24"/>
          <w:szCs w:val="24"/>
        </w:rPr>
        <w:t xml:space="preserve">converting to CIO   </w:t>
      </w:r>
      <w:r w:rsidR="003C39A2">
        <w:rPr>
          <w:rFonts w:cstheme="minorHAnsi"/>
          <w:sz w:val="24"/>
          <w:szCs w:val="24"/>
        </w:rPr>
        <w:t>KP informed the meeting that N.A.P.P. is considering converting its current Unincorporated Charitable Association status to Charitable Incorporated Organisation.  Our own PPG raised no objections to this.</w:t>
      </w:r>
    </w:p>
    <w:p w14:paraId="202AC4A4" w14:textId="77777777" w:rsidR="003C39A2" w:rsidRPr="003C39A2" w:rsidRDefault="003C39A2" w:rsidP="003C39A2">
      <w:pPr>
        <w:pStyle w:val="ListParagraph"/>
        <w:rPr>
          <w:rFonts w:cstheme="minorHAnsi"/>
          <w:b/>
          <w:sz w:val="24"/>
          <w:szCs w:val="24"/>
        </w:rPr>
      </w:pPr>
    </w:p>
    <w:p w14:paraId="45BDDF42" w14:textId="5EBB8CBD" w:rsidR="003C39A2" w:rsidRDefault="003C39A2" w:rsidP="000821F9">
      <w:pPr>
        <w:pStyle w:val="ListParagraph"/>
        <w:numPr>
          <w:ilvl w:val="0"/>
          <w:numId w:val="1"/>
        </w:numPr>
        <w:rPr>
          <w:rFonts w:cstheme="minorHAnsi"/>
          <w:sz w:val="24"/>
          <w:szCs w:val="24"/>
        </w:rPr>
      </w:pPr>
      <w:r>
        <w:rPr>
          <w:rFonts w:cstheme="minorHAnsi"/>
          <w:b/>
          <w:sz w:val="24"/>
          <w:szCs w:val="24"/>
        </w:rPr>
        <w:t xml:space="preserve">Issues raised on Comment Cards and with individual members   </w:t>
      </w:r>
      <w:r w:rsidR="003541EE">
        <w:rPr>
          <w:rFonts w:cstheme="minorHAnsi"/>
          <w:sz w:val="24"/>
          <w:szCs w:val="24"/>
        </w:rPr>
        <w:t>Another comment card had been received at East Bergholt asking for</w:t>
      </w:r>
      <w:r>
        <w:rPr>
          <w:rFonts w:cstheme="minorHAnsi"/>
          <w:sz w:val="24"/>
          <w:szCs w:val="24"/>
        </w:rPr>
        <w:t xml:space="preserve"> a water dispenser in the waiting area at EB surgery.  PK said there was one upstairs for </w:t>
      </w:r>
      <w:r w:rsidR="00AD0109">
        <w:rPr>
          <w:rFonts w:cstheme="minorHAnsi"/>
          <w:sz w:val="24"/>
          <w:szCs w:val="24"/>
        </w:rPr>
        <w:t xml:space="preserve">general use and there are signs in the waiting room informing people of this.  The PPG did not feel this was a suitable location and asked PK to look in to having one downstairs.  It was also </w:t>
      </w:r>
      <w:r w:rsidR="00AD0109" w:rsidRPr="00AD0109">
        <w:rPr>
          <w:rFonts w:cstheme="minorHAnsi"/>
          <w:sz w:val="24"/>
          <w:szCs w:val="24"/>
        </w:rPr>
        <w:t>requested that there be a</w:t>
      </w:r>
      <w:r w:rsidRPr="00AD0109">
        <w:rPr>
          <w:rFonts w:cstheme="minorHAnsi"/>
          <w:sz w:val="24"/>
          <w:szCs w:val="24"/>
        </w:rPr>
        <w:t xml:space="preserve"> </w:t>
      </w:r>
      <w:r w:rsidR="00AD0109">
        <w:rPr>
          <w:rFonts w:cstheme="minorHAnsi"/>
          <w:sz w:val="24"/>
          <w:szCs w:val="24"/>
        </w:rPr>
        <w:t>higher seat in the disabled toilet downstairs.  PK agreed to consider this also.</w:t>
      </w:r>
    </w:p>
    <w:p w14:paraId="0B9D2EDE" w14:textId="77777777" w:rsidR="00AD0109" w:rsidRPr="00AD0109" w:rsidRDefault="00AD0109" w:rsidP="00AD0109">
      <w:pPr>
        <w:pStyle w:val="ListParagraph"/>
        <w:rPr>
          <w:rFonts w:cstheme="minorHAnsi"/>
          <w:sz w:val="24"/>
          <w:szCs w:val="24"/>
        </w:rPr>
      </w:pPr>
    </w:p>
    <w:p w14:paraId="6BD2A8A8" w14:textId="58F45F9D" w:rsidR="00AD0109" w:rsidRPr="00AD0109" w:rsidRDefault="00AD0109" w:rsidP="000821F9">
      <w:pPr>
        <w:pStyle w:val="ListParagraph"/>
        <w:numPr>
          <w:ilvl w:val="0"/>
          <w:numId w:val="1"/>
        </w:numPr>
        <w:rPr>
          <w:rFonts w:cstheme="minorHAnsi"/>
          <w:b/>
          <w:sz w:val="24"/>
          <w:szCs w:val="24"/>
        </w:rPr>
      </w:pPr>
      <w:r w:rsidRPr="00AD0109">
        <w:rPr>
          <w:rFonts w:cstheme="minorHAnsi"/>
          <w:b/>
          <w:sz w:val="24"/>
          <w:szCs w:val="24"/>
        </w:rPr>
        <w:t>Person taking next Minutes</w:t>
      </w:r>
      <w:r>
        <w:rPr>
          <w:rFonts w:cstheme="minorHAnsi"/>
          <w:b/>
          <w:sz w:val="24"/>
          <w:szCs w:val="24"/>
        </w:rPr>
        <w:t xml:space="preserve">   </w:t>
      </w:r>
      <w:r>
        <w:rPr>
          <w:rFonts w:cstheme="minorHAnsi"/>
          <w:sz w:val="24"/>
          <w:szCs w:val="24"/>
        </w:rPr>
        <w:t>FW agreed to take the Minutes of the next meeting.</w:t>
      </w:r>
    </w:p>
    <w:p w14:paraId="03BD567C" w14:textId="77777777" w:rsidR="00AD0109" w:rsidRPr="00AD0109" w:rsidRDefault="00AD0109" w:rsidP="00AD0109">
      <w:pPr>
        <w:pStyle w:val="ListParagraph"/>
        <w:rPr>
          <w:rFonts w:cstheme="minorHAnsi"/>
          <w:b/>
          <w:sz w:val="24"/>
          <w:szCs w:val="24"/>
        </w:rPr>
      </w:pPr>
    </w:p>
    <w:p w14:paraId="3204F87B" w14:textId="61E892F9" w:rsidR="00AD0109" w:rsidRPr="00AD0109" w:rsidRDefault="00AD0109" w:rsidP="000821F9">
      <w:pPr>
        <w:pStyle w:val="ListParagraph"/>
        <w:numPr>
          <w:ilvl w:val="0"/>
          <w:numId w:val="1"/>
        </w:numPr>
        <w:rPr>
          <w:rFonts w:cstheme="minorHAnsi"/>
          <w:b/>
          <w:sz w:val="24"/>
          <w:szCs w:val="24"/>
        </w:rPr>
      </w:pPr>
      <w:r>
        <w:rPr>
          <w:rFonts w:cstheme="minorHAnsi"/>
          <w:b/>
          <w:sz w:val="24"/>
          <w:szCs w:val="24"/>
        </w:rPr>
        <w:t xml:space="preserve">Date of next meeting   </w:t>
      </w:r>
      <w:r w:rsidRPr="00AD0109">
        <w:rPr>
          <w:rFonts w:cstheme="minorHAnsi"/>
          <w:sz w:val="24"/>
          <w:szCs w:val="24"/>
        </w:rPr>
        <w:t>17 June 2019</w:t>
      </w:r>
    </w:p>
    <w:p w14:paraId="72817BCB" w14:textId="77777777" w:rsidR="00AD0109" w:rsidRPr="00AD0109" w:rsidRDefault="00AD0109" w:rsidP="00AD0109">
      <w:pPr>
        <w:pStyle w:val="ListParagraph"/>
        <w:rPr>
          <w:rFonts w:cstheme="minorHAnsi"/>
          <w:b/>
          <w:sz w:val="24"/>
          <w:szCs w:val="24"/>
        </w:rPr>
      </w:pPr>
    </w:p>
    <w:p w14:paraId="325B4562" w14:textId="15EC72E9" w:rsidR="00AD0109" w:rsidRPr="00775E5D" w:rsidRDefault="00AD0109" w:rsidP="000821F9">
      <w:pPr>
        <w:pStyle w:val="ListParagraph"/>
        <w:numPr>
          <w:ilvl w:val="0"/>
          <w:numId w:val="1"/>
        </w:numPr>
        <w:rPr>
          <w:rFonts w:cstheme="minorHAnsi"/>
          <w:b/>
          <w:sz w:val="24"/>
          <w:szCs w:val="24"/>
        </w:rPr>
      </w:pPr>
      <w:r>
        <w:rPr>
          <w:rFonts w:cstheme="minorHAnsi"/>
          <w:b/>
          <w:sz w:val="24"/>
          <w:szCs w:val="24"/>
        </w:rPr>
        <w:t xml:space="preserve">Any Other Business   </w:t>
      </w:r>
      <w:r w:rsidRPr="00AD0109">
        <w:rPr>
          <w:rFonts w:cstheme="minorHAnsi"/>
          <w:sz w:val="24"/>
          <w:szCs w:val="24"/>
        </w:rPr>
        <w:t xml:space="preserve">NC raised the issue of the infected blood enquiry </w:t>
      </w:r>
      <w:r w:rsidRPr="00775E5D">
        <w:rPr>
          <w:rFonts w:cstheme="minorHAnsi"/>
          <w:sz w:val="24"/>
          <w:szCs w:val="24"/>
        </w:rPr>
        <w:t xml:space="preserve">where it has been discovered many tens of thousands of people who had a blood </w:t>
      </w:r>
      <w:r w:rsidR="00775E5D" w:rsidRPr="00775E5D">
        <w:rPr>
          <w:rFonts w:cstheme="minorHAnsi"/>
          <w:sz w:val="24"/>
          <w:szCs w:val="24"/>
        </w:rPr>
        <w:t xml:space="preserve">transfusion in the 70’s, 80’s and 90’s </w:t>
      </w:r>
      <w:r w:rsidR="00775E5D">
        <w:rPr>
          <w:rFonts w:cstheme="minorHAnsi"/>
          <w:sz w:val="24"/>
          <w:szCs w:val="24"/>
        </w:rPr>
        <w:t xml:space="preserve">have unknowingly been infected with HIV and Hepatitis.  </w:t>
      </w:r>
      <w:r w:rsidR="003541EE">
        <w:rPr>
          <w:rFonts w:cstheme="minorHAnsi"/>
          <w:sz w:val="24"/>
          <w:szCs w:val="24"/>
        </w:rPr>
        <w:t xml:space="preserve">This also applies to blood products, for example for people with haemophilia. </w:t>
      </w:r>
      <w:r w:rsidR="00775E5D">
        <w:rPr>
          <w:rFonts w:cstheme="minorHAnsi"/>
          <w:sz w:val="24"/>
          <w:szCs w:val="24"/>
        </w:rPr>
        <w:t xml:space="preserve">NC asked Dr V if the practice could </w:t>
      </w:r>
      <w:r w:rsidR="002451B6">
        <w:rPr>
          <w:rFonts w:cstheme="minorHAnsi"/>
          <w:sz w:val="24"/>
          <w:szCs w:val="24"/>
        </w:rPr>
        <w:t>test those people in our area who have had a transfusion during this period</w:t>
      </w:r>
      <w:r w:rsidR="00775E5D">
        <w:rPr>
          <w:rFonts w:cstheme="minorHAnsi"/>
          <w:sz w:val="24"/>
          <w:szCs w:val="24"/>
        </w:rPr>
        <w:t xml:space="preserve">.  Dr V said the practice would happily test anyone who thinks they may have been infected. NC said many people don’t know if they have had a transfusion as some might have been small children at the time.  Dr V agreed this was very possible and the practice would search their records.  </w:t>
      </w:r>
      <w:r w:rsidR="003541EE">
        <w:rPr>
          <w:rFonts w:cstheme="minorHAnsi"/>
          <w:sz w:val="24"/>
          <w:szCs w:val="24"/>
        </w:rPr>
        <w:t>However the hospital does not always inform the practice when a patient has received a transfusion, so the records may be incomplete.</w:t>
      </w:r>
    </w:p>
    <w:p w14:paraId="4C73FBC1" w14:textId="77777777" w:rsidR="00775E5D" w:rsidRPr="00775E5D" w:rsidRDefault="00775E5D" w:rsidP="00775E5D">
      <w:pPr>
        <w:pStyle w:val="ListParagraph"/>
        <w:rPr>
          <w:rFonts w:cstheme="minorHAnsi"/>
          <w:b/>
          <w:sz w:val="24"/>
          <w:szCs w:val="24"/>
        </w:rPr>
      </w:pPr>
    </w:p>
    <w:p w14:paraId="27F06589" w14:textId="4E2B8BFE" w:rsidR="00775E5D" w:rsidRPr="00EB32D2" w:rsidRDefault="00775E5D" w:rsidP="00775E5D">
      <w:pPr>
        <w:pStyle w:val="ListParagraph"/>
        <w:ind w:left="1070"/>
        <w:rPr>
          <w:rFonts w:cstheme="minorHAnsi"/>
          <w:sz w:val="24"/>
          <w:szCs w:val="24"/>
        </w:rPr>
      </w:pPr>
      <w:r w:rsidRPr="00EB32D2">
        <w:rPr>
          <w:rFonts w:cstheme="minorHAnsi"/>
          <w:sz w:val="24"/>
          <w:szCs w:val="24"/>
        </w:rPr>
        <w:t xml:space="preserve">The problems with CSM pharmacy remain. </w:t>
      </w:r>
      <w:r w:rsidR="003541EE">
        <w:rPr>
          <w:rFonts w:cstheme="minorHAnsi"/>
          <w:sz w:val="24"/>
          <w:szCs w:val="24"/>
        </w:rPr>
        <w:t>People are complaining that they</w:t>
      </w:r>
      <w:r w:rsidRPr="00EB32D2">
        <w:rPr>
          <w:rFonts w:cstheme="minorHAnsi"/>
          <w:sz w:val="24"/>
          <w:szCs w:val="24"/>
        </w:rPr>
        <w:t xml:space="preserve"> are inefficient and </w:t>
      </w:r>
      <w:r w:rsidR="003541EE">
        <w:rPr>
          <w:rFonts w:cstheme="minorHAnsi"/>
          <w:sz w:val="24"/>
          <w:szCs w:val="24"/>
        </w:rPr>
        <w:t xml:space="preserve">that </w:t>
      </w:r>
      <w:r w:rsidRPr="00EB32D2">
        <w:rPr>
          <w:rFonts w:cstheme="minorHAnsi"/>
          <w:sz w:val="24"/>
          <w:szCs w:val="24"/>
        </w:rPr>
        <w:t>queues are unacceptably long.</w:t>
      </w:r>
      <w:r w:rsidR="00EB32D2">
        <w:rPr>
          <w:rFonts w:cstheme="minorHAnsi"/>
          <w:sz w:val="24"/>
          <w:szCs w:val="24"/>
        </w:rPr>
        <w:t xml:space="preserve">  Also, there is a breakdown in the repeat prescription system in that the person fills in the repeat form at the pharmacy and the pharmacy is not contacting the practice.  PK acknowledged these problems, </w:t>
      </w:r>
      <w:r w:rsidR="002451B6">
        <w:rPr>
          <w:rFonts w:cstheme="minorHAnsi"/>
          <w:sz w:val="24"/>
          <w:szCs w:val="24"/>
        </w:rPr>
        <w:t xml:space="preserve">the </w:t>
      </w:r>
      <w:r w:rsidR="00EB32D2">
        <w:rPr>
          <w:rFonts w:cstheme="minorHAnsi"/>
          <w:sz w:val="24"/>
          <w:szCs w:val="24"/>
        </w:rPr>
        <w:t xml:space="preserve"> practice is aware and </w:t>
      </w:r>
      <w:r w:rsidR="002451B6">
        <w:rPr>
          <w:rFonts w:cstheme="minorHAnsi"/>
          <w:sz w:val="24"/>
          <w:szCs w:val="24"/>
        </w:rPr>
        <w:t>is</w:t>
      </w:r>
      <w:r w:rsidR="00EB32D2">
        <w:rPr>
          <w:rFonts w:cstheme="minorHAnsi"/>
          <w:sz w:val="24"/>
          <w:szCs w:val="24"/>
        </w:rPr>
        <w:t xml:space="preserve"> trying to address them. </w:t>
      </w:r>
    </w:p>
    <w:p w14:paraId="5D5E9A30" w14:textId="77777777" w:rsidR="000821F9" w:rsidRPr="000821F9" w:rsidRDefault="000821F9" w:rsidP="000821F9">
      <w:pPr>
        <w:pStyle w:val="ListParagraph"/>
        <w:ind w:left="1070"/>
        <w:rPr>
          <w:rFonts w:cstheme="minorHAnsi"/>
          <w:sz w:val="24"/>
          <w:szCs w:val="24"/>
        </w:rPr>
      </w:pPr>
    </w:p>
    <w:p w14:paraId="3EB1A0D8" w14:textId="2148376D" w:rsidR="0073359C" w:rsidRPr="0073359C" w:rsidRDefault="0073359C" w:rsidP="0073359C">
      <w:pPr>
        <w:pStyle w:val="ListParagraph"/>
        <w:ind w:left="1070"/>
        <w:rPr>
          <w:rFonts w:cstheme="minorHAnsi"/>
          <w:sz w:val="24"/>
          <w:szCs w:val="24"/>
        </w:rPr>
      </w:pPr>
    </w:p>
    <w:p w14:paraId="060A4F1E" w14:textId="77777777" w:rsidR="0073359C" w:rsidRDefault="0073359C" w:rsidP="00751502">
      <w:pPr>
        <w:pStyle w:val="ListParagraph"/>
        <w:ind w:left="1440"/>
        <w:rPr>
          <w:rFonts w:cstheme="minorHAnsi"/>
          <w:b/>
          <w:sz w:val="24"/>
          <w:szCs w:val="24"/>
        </w:rPr>
      </w:pPr>
    </w:p>
    <w:p w14:paraId="2708E674" w14:textId="77777777" w:rsidR="0073359C" w:rsidRPr="003D2BDD" w:rsidRDefault="0073359C" w:rsidP="00751502">
      <w:pPr>
        <w:pStyle w:val="ListParagraph"/>
        <w:ind w:left="1440"/>
        <w:rPr>
          <w:rFonts w:cstheme="minorHAnsi"/>
          <w:b/>
          <w:sz w:val="24"/>
          <w:szCs w:val="24"/>
        </w:rPr>
      </w:pPr>
    </w:p>
    <w:sectPr w:rsidR="0073359C" w:rsidRPr="003D2BDD" w:rsidSect="0086402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EE603" w14:textId="77777777" w:rsidR="003E0AA7" w:rsidRDefault="003E0AA7" w:rsidP="009002BD">
      <w:pPr>
        <w:spacing w:after="0" w:line="240" w:lineRule="auto"/>
      </w:pPr>
      <w:r>
        <w:separator/>
      </w:r>
    </w:p>
  </w:endnote>
  <w:endnote w:type="continuationSeparator" w:id="0">
    <w:p w14:paraId="1522308E" w14:textId="77777777" w:rsidR="003E0AA7" w:rsidRDefault="003E0AA7" w:rsidP="0090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BC9AF" w14:textId="77777777" w:rsidR="009002BD" w:rsidRDefault="009002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61B4F" w14:textId="77777777" w:rsidR="009002BD" w:rsidRDefault="009002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3B308" w14:textId="77777777" w:rsidR="009002BD" w:rsidRDefault="00900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38AF8" w14:textId="77777777" w:rsidR="003E0AA7" w:rsidRDefault="003E0AA7" w:rsidP="009002BD">
      <w:pPr>
        <w:spacing w:after="0" w:line="240" w:lineRule="auto"/>
      </w:pPr>
      <w:r>
        <w:separator/>
      </w:r>
    </w:p>
  </w:footnote>
  <w:footnote w:type="continuationSeparator" w:id="0">
    <w:p w14:paraId="308587A8" w14:textId="77777777" w:rsidR="003E0AA7" w:rsidRDefault="003E0AA7" w:rsidP="00900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EB705" w14:textId="77777777" w:rsidR="009002BD" w:rsidRDefault="009002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79165" w14:textId="4B280249" w:rsidR="009002BD" w:rsidRDefault="009002BD">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6DDF2" w14:textId="77777777" w:rsidR="009002BD" w:rsidRDefault="009002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AFF"/>
    <w:multiLevelType w:val="hybridMultilevel"/>
    <w:tmpl w:val="750CC3D0"/>
    <w:lvl w:ilvl="0" w:tplc="DE503494">
      <w:start w:val="1"/>
      <w:numFmt w:val="decimal"/>
      <w:lvlText w:val="%1."/>
      <w:lvlJc w:val="left"/>
      <w:pPr>
        <w:ind w:left="1146"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AB525F"/>
    <w:multiLevelType w:val="hybridMultilevel"/>
    <w:tmpl w:val="AF1AE3F2"/>
    <w:lvl w:ilvl="0" w:tplc="DE503494">
      <w:start w:val="1"/>
      <w:numFmt w:val="decimal"/>
      <w:lvlText w:val="%1."/>
      <w:lvlJc w:val="left"/>
      <w:pPr>
        <w:ind w:left="10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BE0C60"/>
    <w:multiLevelType w:val="hybridMultilevel"/>
    <w:tmpl w:val="43FC98BC"/>
    <w:lvl w:ilvl="0" w:tplc="F7F8A160">
      <w:start w:val="1"/>
      <w:numFmt w:val="lowerLetter"/>
      <w:lvlText w:val="%1)"/>
      <w:lvlJc w:val="left"/>
      <w:pPr>
        <w:ind w:left="1440" w:hanging="360"/>
      </w:pPr>
      <w:rPr>
        <w:b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42156E96"/>
    <w:multiLevelType w:val="hybridMultilevel"/>
    <w:tmpl w:val="9C96D618"/>
    <w:lvl w:ilvl="0" w:tplc="DE503494">
      <w:start w:val="1"/>
      <w:numFmt w:val="decimal"/>
      <w:lvlText w:val="%1."/>
      <w:lvlJc w:val="left"/>
      <w:pPr>
        <w:ind w:left="360" w:hanging="360"/>
      </w:pPr>
      <w:rPr>
        <w:rFonts w:hint="default"/>
        <w:b/>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4">
    <w:nsid w:val="424519AA"/>
    <w:multiLevelType w:val="hybridMultilevel"/>
    <w:tmpl w:val="ACE42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17824DB"/>
    <w:multiLevelType w:val="hybridMultilevel"/>
    <w:tmpl w:val="D9B0F2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78D718CB"/>
    <w:multiLevelType w:val="multilevel"/>
    <w:tmpl w:val="998E82BA"/>
    <w:lvl w:ilvl="0">
      <w:start w:val="1"/>
      <w:numFmt w:val="decimal"/>
      <w:lvlText w:val="%1."/>
      <w:lvlJc w:val="left"/>
      <w:pPr>
        <w:ind w:left="78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CEC3384"/>
    <w:multiLevelType w:val="hybridMultilevel"/>
    <w:tmpl w:val="2966A6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44A"/>
    <w:rsid w:val="00051650"/>
    <w:rsid w:val="00060A46"/>
    <w:rsid w:val="000821F9"/>
    <w:rsid w:val="00094998"/>
    <w:rsid w:val="00147680"/>
    <w:rsid w:val="00155C2C"/>
    <w:rsid w:val="001A124F"/>
    <w:rsid w:val="002253B4"/>
    <w:rsid w:val="002451B6"/>
    <w:rsid w:val="00250753"/>
    <w:rsid w:val="00271F87"/>
    <w:rsid w:val="00325D95"/>
    <w:rsid w:val="00332E7D"/>
    <w:rsid w:val="003541EE"/>
    <w:rsid w:val="0037788A"/>
    <w:rsid w:val="0038027C"/>
    <w:rsid w:val="003C39A2"/>
    <w:rsid w:val="003D2460"/>
    <w:rsid w:val="003D2BDD"/>
    <w:rsid w:val="003D4ACF"/>
    <w:rsid w:val="003E0AA7"/>
    <w:rsid w:val="003E3587"/>
    <w:rsid w:val="003E6017"/>
    <w:rsid w:val="003E65C3"/>
    <w:rsid w:val="00405F16"/>
    <w:rsid w:val="0040739A"/>
    <w:rsid w:val="00410165"/>
    <w:rsid w:val="004306EE"/>
    <w:rsid w:val="0047437D"/>
    <w:rsid w:val="00500B71"/>
    <w:rsid w:val="00530008"/>
    <w:rsid w:val="00583766"/>
    <w:rsid w:val="005A0F65"/>
    <w:rsid w:val="005A78B6"/>
    <w:rsid w:val="006029F9"/>
    <w:rsid w:val="00610A12"/>
    <w:rsid w:val="00611B71"/>
    <w:rsid w:val="00641C7B"/>
    <w:rsid w:val="006B760D"/>
    <w:rsid w:val="006B7FD4"/>
    <w:rsid w:val="006F106D"/>
    <w:rsid w:val="006F1435"/>
    <w:rsid w:val="0073359C"/>
    <w:rsid w:val="00751502"/>
    <w:rsid w:val="00775E5D"/>
    <w:rsid w:val="007C040F"/>
    <w:rsid w:val="00815812"/>
    <w:rsid w:val="00816F22"/>
    <w:rsid w:val="00827913"/>
    <w:rsid w:val="00832FDB"/>
    <w:rsid w:val="008424DF"/>
    <w:rsid w:val="00844A3A"/>
    <w:rsid w:val="00847B80"/>
    <w:rsid w:val="00870657"/>
    <w:rsid w:val="00883093"/>
    <w:rsid w:val="009002BD"/>
    <w:rsid w:val="00910A21"/>
    <w:rsid w:val="00972B61"/>
    <w:rsid w:val="009837C8"/>
    <w:rsid w:val="00996845"/>
    <w:rsid w:val="009F68DE"/>
    <w:rsid w:val="00A11B76"/>
    <w:rsid w:val="00A421AC"/>
    <w:rsid w:val="00A62028"/>
    <w:rsid w:val="00A82B0C"/>
    <w:rsid w:val="00A86379"/>
    <w:rsid w:val="00AA1AE8"/>
    <w:rsid w:val="00AC106F"/>
    <w:rsid w:val="00AD0109"/>
    <w:rsid w:val="00B227B3"/>
    <w:rsid w:val="00B24FDD"/>
    <w:rsid w:val="00B61A05"/>
    <w:rsid w:val="00B904F8"/>
    <w:rsid w:val="00BA0F6C"/>
    <w:rsid w:val="00BC67A0"/>
    <w:rsid w:val="00BE233B"/>
    <w:rsid w:val="00BE77A7"/>
    <w:rsid w:val="00BF1E92"/>
    <w:rsid w:val="00BF391A"/>
    <w:rsid w:val="00BF3FFE"/>
    <w:rsid w:val="00BF4160"/>
    <w:rsid w:val="00C04EAD"/>
    <w:rsid w:val="00C16A30"/>
    <w:rsid w:val="00C33635"/>
    <w:rsid w:val="00C41E3F"/>
    <w:rsid w:val="00C42886"/>
    <w:rsid w:val="00C47CCC"/>
    <w:rsid w:val="00C723D2"/>
    <w:rsid w:val="00C865D3"/>
    <w:rsid w:val="00CD6B07"/>
    <w:rsid w:val="00CE29B2"/>
    <w:rsid w:val="00D0144A"/>
    <w:rsid w:val="00D16C43"/>
    <w:rsid w:val="00D246B5"/>
    <w:rsid w:val="00D42743"/>
    <w:rsid w:val="00D52C9D"/>
    <w:rsid w:val="00DB08C5"/>
    <w:rsid w:val="00E355D2"/>
    <w:rsid w:val="00E812E3"/>
    <w:rsid w:val="00EB32D2"/>
    <w:rsid w:val="00EF120E"/>
    <w:rsid w:val="00F2442A"/>
    <w:rsid w:val="00F70FF2"/>
    <w:rsid w:val="00F81E0C"/>
    <w:rsid w:val="00F92C14"/>
    <w:rsid w:val="00FD2FF8"/>
    <w:rsid w:val="00FE7CE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07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44A"/>
    <w:pPr>
      <w:spacing w:after="0" w:line="240" w:lineRule="auto"/>
    </w:pPr>
  </w:style>
  <w:style w:type="paragraph" w:styleId="ListParagraph">
    <w:name w:val="List Paragraph"/>
    <w:basedOn w:val="Normal"/>
    <w:uiPriority w:val="34"/>
    <w:qFormat/>
    <w:rsid w:val="00D0144A"/>
    <w:pPr>
      <w:ind w:left="720"/>
      <w:contextualSpacing/>
    </w:pPr>
  </w:style>
  <w:style w:type="paragraph" w:styleId="Header">
    <w:name w:val="header"/>
    <w:basedOn w:val="Normal"/>
    <w:link w:val="HeaderChar"/>
    <w:unhideWhenUsed/>
    <w:rsid w:val="009002BD"/>
    <w:pPr>
      <w:tabs>
        <w:tab w:val="center" w:pos="4513"/>
        <w:tab w:val="right" w:pos="9026"/>
      </w:tabs>
      <w:spacing w:after="0" w:line="240" w:lineRule="auto"/>
    </w:pPr>
  </w:style>
  <w:style w:type="character" w:customStyle="1" w:styleId="HeaderChar">
    <w:name w:val="Header Char"/>
    <w:basedOn w:val="DefaultParagraphFont"/>
    <w:link w:val="Header"/>
    <w:rsid w:val="009002BD"/>
  </w:style>
  <w:style w:type="paragraph" w:styleId="Footer">
    <w:name w:val="footer"/>
    <w:basedOn w:val="Normal"/>
    <w:link w:val="FooterChar"/>
    <w:unhideWhenUsed/>
    <w:rsid w:val="009002BD"/>
    <w:pPr>
      <w:tabs>
        <w:tab w:val="center" w:pos="4513"/>
        <w:tab w:val="right" w:pos="9026"/>
      </w:tabs>
      <w:spacing w:after="0" w:line="240" w:lineRule="auto"/>
    </w:pPr>
  </w:style>
  <w:style w:type="character" w:customStyle="1" w:styleId="FooterChar">
    <w:name w:val="Footer Char"/>
    <w:basedOn w:val="DefaultParagraphFont"/>
    <w:link w:val="Footer"/>
    <w:rsid w:val="009002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07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44A"/>
    <w:pPr>
      <w:spacing w:after="0" w:line="240" w:lineRule="auto"/>
    </w:pPr>
  </w:style>
  <w:style w:type="paragraph" w:styleId="ListParagraph">
    <w:name w:val="List Paragraph"/>
    <w:basedOn w:val="Normal"/>
    <w:uiPriority w:val="34"/>
    <w:qFormat/>
    <w:rsid w:val="00D0144A"/>
    <w:pPr>
      <w:ind w:left="720"/>
      <w:contextualSpacing/>
    </w:pPr>
  </w:style>
  <w:style w:type="paragraph" w:styleId="Header">
    <w:name w:val="header"/>
    <w:basedOn w:val="Normal"/>
    <w:link w:val="HeaderChar"/>
    <w:unhideWhenUsed/>
    <w:rsid w:val="009002BD"/>
    <w:pPr>
      <w:tabs>
        <w:tab w:val="center" w:pos="4513"/>
        <w:tab w:val="right" w:pos="9026"/>
      </w:tabs>
      <w:spacing w:after="0" w:line="240" w:lineRule="auto"/>
    </w:pPr>
  </w:style>
  <w:style w:type="character" w:customStyle="1" w:styleId="HeaderChar">
    <w:name w:val="Header Char"/>
    <w:basedOn w:val="DefaultParagraphFont"/>
    <w:link w:val="Header"/>
    <w:rsid w:val="009002BD"/>
  </w:style>
  <w:style w:type="paragraph" w:styleId="Footer">
    <w:name w:val="footer"/>
    <w:basedOn w:val="Normal"/>
    <w:link w:val="FooterChar"/>
    <w:unhideWhenUsed/>
    <w:rsid w:val="009002BD"/>
    <w:pPr>
      <w:tabs>
        <w:tab w:val="center" w:pos="4513"/>
        <w:tab w:val="right" w:pos="9026"/>
      </w:tabs>
      <w:spacing w:after="0" w:line="240" w:lineRule="auto"/>
    </w:pPr>
  </w:style>
  <w:style w:type="character" w:customStyle="1" w:styleId="FooterChar">
    <w:name w:val="Footer Char"/>
    <w:basedOn w:val="DefaultParagraphFont"/>
    <w:link w:val="Footer"/>
    <w:rsid w:val="0090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616</Words>
  <Characters>3514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and Liz</dc:creator>
  <cp:lastModifiedBy>Sophie Rising </cp:lastModifiedBy>
  <cp:revision>2</cp:revision>
  <cp:lastPrinted>2019-01-25T16:56:00Z</cp:lastPrinted>
  <dcterms:created xsi:type="dcterms:W3CDTF">2019-11-18T15:24:00Z</dcterms:created>
  <dcterms:modified xsi:type="dcterms:W3CDTF">2019-11-18T15:24:00Z</dcterms:modified>
</cp:coreProperties>
</file>